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66" w:rsidRPr="00C4440C" w:rsidRDefault="00181766" w:rsidP="00181766">
      <w:pPr>
        <w:spacing w:after="120"/>
        <w:rPr>
          <w:u w:val="single"/>
        </w:rPr>
      </w:pPr>
      <w:bookmarkStart w:id="0" w:name="_GoBack"/>
      <w:bookmarkEnd w:id="0"/>
      <w:r w:rsidRPr="00C4440C">
        <w:rPr>
          <w:u w:val="single"/>
        </w:rPr>
        <w:t>Things to Think About when opening a new Music Studio:</w:t>
      </w:r>
    </w:p>
    <w:p w:rsidR="00730AE9" w:rsidRDefault="00044EE3" w:rsidP="00181766">
      <w:pPr>
        <w:pStyle w:val="ListParagraph"/>
        <w:numPr>
          <w:ilvl w:val="0"/>
          <w:numId w:val="3"/>
        </w:numPr>
        <w:spacing w:after="120"/>
      </w:pPr>
      <w:r>
        <w:t>S</w:t>
      </w:r>
      <w:r w:rsidR="00181766" w:rsidRPr="00730AE9">
        <w:rPr>
          <w:b/>
        </w:rPr>
        <w:t>et out your policies clearly and in writing</w:t>
      </w:r>
      <w:r w:rsidR="00181766" w:rsidRPr="00C4440C">
        <w:t xml:space="preserve"> so there are no misunderstandings between the parents and yourself.</w:t>
      </w:r>
      <w:r w:rsidR="00181766">
        <w:t xml:space="preserve"> </w:t>
      </w:r>
    </w:p>
    <w:p w:rsidR="00730AE9" w:rsidRDefault="00730AE9" w:rsidP="00730AE9">
      <w:pPr>
        <w:pStyle w:val="ListParagraph"/>
        <w:spacing w:after="120"/>
      </w:pPr>
    </w:p>
    <w:p w:rsidR="00730AE9" w:rsidRDefault="00044EE3" w:rsidP="00730AE9">
      <w:pPr>
        <w:pStyle w:val="ListParagraph"/>
        <w:numPr>
          <w:ilvl w:val="0"/>
          <w:numId w:val="3"/>
        </w:numPr>
        <w:spacing w:after="120"/>
      </w:pPr>
      <w:r>
        <w:t>Find</w:t>
      </w:r>
      <w:r w:rsidR="00181766" w:rsidRPr="00C4440C">
        <w:t xml:space="preserve"> a </w:t>
      </w:r>
      <w:r w:rsidR="00181766" w:rsidRPr="00730AE9">
        <w:rPr>
          <w:b/>
        </w:rPr>
        <w:t>private area</w:t>
      </w:r>
      <w:r w:rsidR="00181766" w:rsidRPr="00C4440C">
        <w:t xml:space="preserve"> in your home to </w:t>
      </w:r>
      <w:r w:rsidR="00C37740">
        <w:t xml:space="preserve">keep interruptions to a minimum in your </w:t>
      </w:r>
      <w:r w:rsidR="00C37740" w:rsidRPr="00730AE9">
        <w:rPr>
          <w:b/>
        </w:rPr>
        <w:t>teaching space</w:t>
      </w:r>
      <w:r w:rsidR="00C37740">
        <w:t>.</w:t>
      </w:r>
      <w:r w:rsidR="003F216A">
        <w:t xml:space="preserve"> </w:t>
      </w:r>
    </w:p>
    <w:p w:rsidR="00730AE9" w:rsidRDefault="00044EE3" w:rsidP="00181766">
      <w:pPr>
        <w:pStyle w:val="ListParagraph"/>
        <w:numPr>
          <w:ilvl w:val="0"/>
          <w:numId w:val="3"/>
        </w:numPr>
        <w:spacing w:after="120"/>
      </w:pPr>
      <w:r>
        <w:t xml:space="preserve">How will you find students? What forms of </w:t>
      </w:r>
      <w:r w:rsidRPr="00730AE9">
        <w:rPr>
          <w:b/>
        </w:rPr>
        <w:t>advertising</w:t>
      </w:r>
      <w:r>
        <w:t xml:space="preserve"> work in your area? </w:t>
      </w:r>
    </w:p>
    <w:p w:rsidR="00730AE9" w:rsidRDefault="00044EE3" w:rsidP="00181766">
      <w:pPr>
        <w:pStyle w:val="ListParagraph"/>
        <w:numPr>
          <w:ilvl w:val="0"/>
          <w:numId w:val="3"/>
        </w:numPr>
        <w:spacing w:after="120"/>
      </w:pPr>
      <w:r>
        <w:t xml:space="preserve">How will you select or </w:t>
      </w:r>
      <w:r w:rsidRPr="00730AE9">
        <w:rPr>
          <w:b/>
        </w:rPr>
        <w:t>interview</w:t>
      </w:r>
      <w:r>
        <w:t xml:space="preserve"> students? What questions will you ask?</w:t>
      </w:r>
    </w:p>
    <w:p w:rsidR="00181766" w:rsidRPr="00C4440C" w:rsidRDefault="00181766" w:rsidP="00181766">
      <w:pPr>
        <w:pStyle w:val="ListParagraph"/>
        <w:numPr>
          <w:ilvl w:val="0"/>
          <w:numId w:val="3"/>
        </w:numPr>
        <w:spacing w:after="120"/>
      </w:pPr>
      <w:r w:rsidRPr="00C4440C">
        <w:t xml:space="preserve">One thing to be established at the onset should be </w:t>
      </w:r>
      <w:r w:rsidRPr="00730AE9">
        <w:rPr>
          <w:b/>
        </w:rPr>
        <w:t>payment</w:t>
      </w:r>
      <w:r w:rsidRPr="00C4440C">
        <w:t>:</w:t>
      </w:r>
      <w:r>
        <w:t xml:space="preserve"> </w:t>
      </w:r>
      <w:r w:rsidRPr="00C4440C">
        <w:t>How much should I charge and how would I accept payment?</w:t>
      </w:r>
      <w:r>
        <w:t xml:space="preserve"> </w:t>
      </w:r>
      <w:r w:rsidRPr="00C4440C">
        <w:t>It is good to have one policy in effect so that you don’t spend a lot of your time bookkeeping.</w:t>
      </w:r>
      <w:r>
        <w:t xml:space="preserve"> </w:t>
      </w:r>
      <w:r w:rsidRPr="00C4440C">
        <w:t>Careful records of all financial transactions should be kept.</w:t>
      </w:r>
    </w:p>
    <w:p w:rsidR="00C37740" w:rsidRDefault="00181766" w:rsidP="00730AE9">
      <w:pPr>
        <w:spacing w:after="120"/>
        <w:ind w:left="1080"/>
      </w:pPr>
      <w:r w:rsidRPr="00C4440C">
        <w:t xml:space="preserve">When deciding your </w:t>
      </w:r>
      <w:r w:rsidR="00044EE3">
        <w:t>lesson fees,</w:t>
      </w:r>
      <w:r w:rsidRPr="00C4440C">
        <w:t xml:space="preserve"> factors may include </w:t>
      </w:r>
    </w:p>
    <w:p w:rsidR="00C37740" w:rsidRDefault="00181766" w:rsidP="00730AE9">
      <w:pPr>
        <w:pStyle w:val="ListParagraph"/>
        <w:numPr>
          <w:ilvl w:val="0"/>
          <w:numId w:val="1"/>
        </w:numPr>
        <w:spacing w:after="120"/>
        <w:ind w:left="1800"/>
      </w:pPr>
      <w:r w:rsidRPr="00C4440C">
        <w:t xml:space="preserve">the </w:t>
      </w:r>
      <w:r w:rsidR="00C37740">
        <w:t xml:space="preserve">economy in your </w:t>
      </w:r>
      <w:r w:rsidRPr="00C4440C">
        <w:t>geographic</w:t>
      </w:r>
      <w:r w:rsidR="00044EE3">
        <w:t xml:space="preserve"> </w:t>
      </w:r>
      <w:r w:rsidR="00C37740">
        <w:t xml:space="preserve">teaching area </w:t>
      </w:r>
    </w:p>
    <w:p w:rsidR="00C37740" w:rsidRDefault="00181766" w:rsidP="00730AE9">
      <w:pPr>
        <w:pStyle w:val="ListParagraph"/>
        <w:numPr>
          <w:ilvl w:val="0"/>
          <w:numId w:val="1"/>
        </w:numPr>
        <w:spacing w:after="120"/>
        <w:ind w:left="1800"/>
      </w:pPr>
      <w:r w:rsidRPr="00C4440C">
        <w:t>the number of e</w:t>
      </w:r>
      <w:r w:rsidR="00C37740">
        <w:t xml:space="preserve">xisting teachers in that area </w:t>
      </w:r>
    </w:p>
    <w:p w:rsidR="00C37740" w:rsidRDefault="00C37740" w:rsidP="00730AE9">
      <w:pPr>
        <w:pStyle w:val="ListParagraph"/>
        <w:numPr>
          <w:ilvl w:val="0"/>
          <w:numId w:val="1"/>
        </w:numPr>
        <w:spacing w:after="120"/>
        <w:ind w:left="1800"/>
      </w:pPr>
      <w:r>
        <w:t>what is a fair wage in your area</w:t>
      </w:r>
      <w:r w:rsidR="00044EE3">
        <w:t xml:space="preserve"> or what do other teachers of similar experience charge</w:t>
      </w:r>
    </w:p>
    <w:p w:rsidR="00C37740" w:rsidRDefault="00181766" w:rsidP="00730AE9">
      <w:pPr>
        <w:pStyle w:val="ListParagraph"/>
        <w:numPr>
          <w:ilvl w:val="0"/>
          <w:numId w:val="1"/>
        </w:numPr>
        <w:spacing w:after="120"/>
        <w:ind w:left="1800"/>
      </w:pPr>
      <w:r w:rsidRPr="00C4440C">
        <w:t xml:space="preserve">whether you are offering any special programs (i.e. </w:t>
      </w:r>
      <w:r>
        <w:t>Music for Young Children)</w:t>
      </w:r>
    </w:p>
    <w:p w:rsidR="00181766" w:rsidRDefault="00C37740" w:rsidP="00730AE9">
      <w:pPr>
        <w:pStyle w:val="ListParagraph"/>
        <w:numPr>
          <w:ilvl w:val="0"/>
          <w:numId w:val="1"/>
        </w:numPr>
        <w:spacing w:after="120"/>
        <w:ind w:left="1800"/>
      </w:pPr>
      <w:proofErr w:type="gramStart"/>
      <w:r>
        <w:t>whether</w:t>
      </w:r>
      <w:proofErr w:type="gramEnd"/>
      <w:r>
        <w:t xml:space="preserve"> you give a discount for multi-</w:t>
      </w:r>
      <w:r w:rsidR="00181766" w:rsidRPr="00C4440C">
        <w:t>student families?</w:t>
      </w:r>
    </w:p>
    <w:p w:rsidR="00044EE3" w:rsidRPr="00C4440C" w:rsidRDefault="00C259B0" w:rsidP="00730AE9">
      <w:pPr>
        <w:pStyle w:val="ListParagraph"/>
        <w:numPr>
          <w:ilvl w:val="0"/>
          <w:numId w:val="1"/>
        </w:numPr>
        <w:spacing w:after="120"/>
        <w:ind w:left="1800"/>
      </w:pPr>
      <w:r>
        <w:t>w</w:t>
      </w:r>
      <w:r w:rsidR="00044EE3">
        <w:t>hether you have a registration fee and what that fee covers</w:t>
      </w:r>
    </w:p>
    <w:p w:rsidR="00181766" w:rsidRPr="00C4440C" w:rsidRDefault="00181766" w:rsidP="00730AE9">
      <w:pPr>
        <w:spacing w:after="120"/>
        <w:ind w:left="1080"/>
      </w:pPr>
      <w:r w:rsidRPr="00C4440C">
        <w:t>Terms of payment – could vary between per week, per month, per term or even per year.</w:t>
      </w:r>
      <w:r w:rsidR="00044EE3">
        <w:t xml:space="preserve"> Will you accept </w:t>
      </w:r>
      <w:proofErr w:type="spellStart"/>
      <w:r w:rsidR="00044EE3">
        <w:t>cheques</w:t>
      </w:r>
      <w:proofErr w:type="spellEnd"/>
      <w:r w:rsidR="00044EE3">
        <w:t xml:space="preserve">, e-transfers, cash, </w:t>
      </w:r>
      <w:proofErr w:type="gramStart"/>
      <w:r w:rsidR="00044EE3">
        <w:t>credit</w:t>
      </w:r>
      <w:proofErr w:type="gramEnd"/>
      <w:r w:rsidR="00044EE3">
        <w:t xml:space="preserve"> or debit cards?</w:t>
      </w:r>
    </w:p>
    <w:p w:rsidR="00730AE9" w:rsidRDefault="00181766" w:rsidP="00730AE9">
      <w:pPr>
        <w:spacing w:after="120"/>
        <w:ind w:left="1080"/>
      </w:pPr>
      <w:r w:rsidRPr="00C4440C">
        <w:t xml:space="preserve">A common financial arrangement is to ask for post-dated </w:t>
      </w:r>
      <w:proofErr w:type="spellStart"/>
      <w:r w:rsidRPr="00C4440C">
        <w:t>cheques</w:t>
      </w:r>
      <w:proofErr w:type="spellEnd"/>
      <w:r w:rsidRPr="00C4440C">
        <w:t xml:space="preserve"> for the year made out </w:t>
      </w:r>
      <w:r w:rsidR="00044EE3">
        <w:t>for</w:t>
      </w:r>
      <w:r w:rsidRPr="00C4440C">
        <w:t xml:space="preserve"> the 1st of </w:t>
      </w:r>
      <w:r w:rsidR="00044EE3">
        <w:t xml:space="preserve">each </w:t>
      </w:r>
      <w:r w:rsidRPr="00C4440C">
        <w:t>month.</w:t>
      </w:r>
      <w:r>
        <w:t xml:space="preserve"> </w:t>
      </w:r>
    </w:p>
    <w:p w:rsidR="00730AE9" w:rsidRDefault="00C37740" w:rsidP="00181766">
      <w:pPr>
        <w:pStyle w:val="ListParagraph"/>
        <w:numPr>
          <w:ilvl w:val="0"/>
          <w:numId w:val="3"/>
        </w:numPr>
        <w:spacing w:after="120"/>
      </w:pPr>
      <w:r w:rsidRPr="00730AE9">
        <w:rPr>
          <w:b/>
        </w:rPr>
        <w:t xml:space="preserve">Missed </w:t>
      </w:r>
      <w:r w:rsidR="00181766" w:rsidRPr="00730AE9">
        <w:rPr>
          <w:b/>
        </w:rPr>
        <w:t xml:space="preserve">Lesson </w:t>
      </w:r>
      <w:r w:rsidRPr="00730AE9">
        <w:rPr>
          <w:b/>
        </w:rPr>
        <w:t>P</w:t>
      </w:r>
      <w:r w:rsidR="00181766" w:rsidRPr="00730AE9">
        <w:rPr>
          <w:b/>
        </w:rPr>
        <w:t>olicy</w:t>
      </w:r>
      <w:r w:rsidR="00181766" w:rsidRPr="00C4440C">
        <w:t xml:space="preserve">: who is the onus on – you or the </w:t>
      </w:r>
      <w:r>
        <w:t>student/</w:t>
      </w:r>
      <w:r w:rsidR="00181766" w:rsidRPr="00C4440C">
        <w:t>parent?</w:t>
      </w:r>
      <w:r w:rsidR="00C259B0">
        <w:t xml:space="preserve"> What is fair and reasonable for you and your family, and for your student and his/her family?</w:t>
      </w:r>
    </w:p>
    <w:p w:rsidR="00730AE9" w:rsidRDefault="00181766" w:rsidP="00181766">
      <w:pPr>
        <w:pStyle w:val="ListParagraph"/>
        <w:numPr>
          <w:ilvl w:val="0"/>
          <w:numId w:val="3"/>
        </w:numPr>
        <w:spacing w:after="120"/>
      </w:pPr>
      <w:r w:rsidRPr="00C4440C">
        <w:t>Most teachers prefer to replace a lesson if possible, rather than give a refund.</w:t>
      </w:r>
      <w:r>
        <w:t xml:space="preserve"> </w:t>
      </w:r>
      <w:r w:rsidRPr="00C4440C">
        <w:t>You need to decide and state clearly an acceptable reason for replacing a lesson.</w:t>
      </w:r>
      <w:r>
        <w:t xml:space="preserve"> </w:t>
      </w:r>
      <w:r w:rsidRPr="00C4440C">
        <w:t xml:space="preserve">Some things are unavoidable, such as illness or a family emergency. Convenience or social </w:t>
      </w:r>
      <w:r>
        <w:t xml:space="preserve">events such as a </w:t>
      </w:r>
      <w:r w:rsidR="00044EE3">
        <w:t>b</w:t>
      </w:r>
      <w:r w:rsidRPr="00C4440C">
        <w:t>irthday party might not seem so pressing.</w:t>
      </w:r>
      <w:r>
        <w:t xml:space="preserve"> </w:t>
      </w:r>
      <w:r w:rsidR="00C259B0" w:rsidRPr="00C4440C">
        <w:t>Missed lessons will be made up at the teacher’s discretion depending on the student’s need and time available.</w:t>
      </w:r>
      <w:r w:rsidR="00F1740E">
        <w:t xml:space="preserve"> </w:t>
      </w:r>
      <w:r w:rsidRPr="00C4440C">
        <w:t xml:space="preserve">Will you under any circumstances refund </w:t>
      </w:r>
      <w:r w:rsidR="00044EE3">
        <w:t>lesson fees</w:t>
      </w:r>
      <w:r w:rsidRPr="00C4440C">
        <w:t>? Some teach</w:t>
      </w:r>
      <w:r w:rsidR="00C37740">
        <w:t xml:space="preserve">ers </w:t>
      </w:r>
      <w:r w:rsidRPr="00C4440C">
        <w:t xml:space="preserve">feel </w:t>
      </w:r>
      <w:r w:rsidR="00C37740">
        <w:t>do</w:t>
      </w:r>
      <w:r w:rsidRPr="00C4440C">
        <w:t xml:space="preserve"> not replaced </w:t>
      </w:r>
      <w:r w:rsidR="00C37740">
        <w:t xml:space="preserve">a lesson </w:t>
      </w:r>
      <w:r w:rsidRPr="00C4440C">
        <w:t>for any reason. Once again this is your choice, but it should be clearly stated in your communication with the parents at the beginning of the year.</w:t>
      </w:r>
    </w:p>
    <w:p w:rsidR="00181766" w:rsidRPr="00C4440C" w:rsidRDefault="00181766" w:rsidP="00181766">
      <w:pPr>
        <w:pStyle w:val="ListParagraph"/>
        <w:numPr>
          <w:ilvl w:val="0"/>
          <w:numId w:val="3"/>
        </w:numPr>
        <w:spacing w:after="120"/>
      </w:pPr>
      <w:r w:rsidRPr="00730AE9">
        <w:rPr>
          <w:b/>
        </w:rPr>
        <w:t xml:space="preserve">Expectations </w:t>
      </w:r>
      <w:r w:rsidRPr="00C4440C">
        <w:t xml:space="preserve">– what </w:t>
      </w:r>
      <w:r w:rsidR="00C259B0">
        <w:t>is expected of the teacher?</w:t>
      </w:r>
      <w:r>
        <w:t xml:space="preserve"> A professional </w:t>
      </w:r>
      <w:r w:rsidRPr="00C4440C">
        <w:t>attitude; expertise, both academic and practical; and a cheerful encouraging attitude.</w:t>
      </w:r>
    </w:p>
    <w:p w:rsidR="00C259B0" w:rsidRDefault="00181766" w:rsidP="00730AE9">
      <w:pPr>
        <w:spacing w:after="120"/>
        <w:ind w:left="1440"/>
      </w:pPr>
      <w:r w:rsidRPr="00C4440C">
        <w:t xml:space="preserve">What </w:t>
      </w:r>
      <w:r w:rsidR="00044EE3">
        <w:t>is expected of</w:t>
      </w:r>
      <w:r w:rsidRPr="00C4440C">
        <w:t xml:space="preserve"> the</w:t>
      </w:r>
      <w:r w:rsidRPr="00C37740">
        <w:rPr>
          <w:b/>
        </w:rPr>
        <w:t xml:space="preserve"> student</w:t>
      </w:r>
      <w:r w:rsidR="00044EE3">
        <w:t>?</w:t>
      </w:r>
      <w:r>
        <w:t xml:space="preserve"> </w:t>
      </w:r>
      <w:r w:rsidRPr="00C4440C">
        <w:t>Being present on time with the necessary materials seems a good start, but cannot be taken for granted.</w:t>
      </w:r>
      <w:r>
        <w:t xml:space="preserve"> </w:t>
      </w:r>
      <w:r w:rsidRPr="00C4440C">
        <w:t xml:space="preserve">The work should be covered in a reasonable manner – perhaps a </w:t>
      </w:r>
      <w:proofErr w:type="spellStart"/>
      <w:r w:rsidRPr="00C4440C">
        <w:t>practise</w:t>
      </w:r>
      <w:proofErr w:type="spellEnd"/>
      <w:r w:rsidRPr="00C4440C">
        <w:t xml:space="preserve"> sheet or book can help set out the requirements from week to week.</w:t>
      </w:r>
      <w:r>
        <w:t xml:space="preserve"> </w:t>
      </w:r>
      <w:r w:rsidR="00C259B0" w:rsidRPr="00C4440C">
        <w:t>Do you want a written contract setting this out?</w:t>
      </w:r>
    </w:p>
    <w:p w:rsidR="00181766" w:rsidRPr="00C4440C" w:rsidRDefault="00C259B0" w:rsidP="00730AE9">
      <w:pPr>
        <w:spacing w:after="120"/>
        <w:ind w:left="1440"/>
      </w:pPr>
      <w:r>
        <w:t>What is expected of the parent? Provides</w:t>
      </w:r>
      <w:r w:rsidRPr="00C4440C">
        <w:t xml:space="preserve"> a suitable instrument to practice on</w:t>
      </w:r>
      <w:r>
        <w:t xml:space="preserve">; set a quiet and </w:t>
      </w:r>
      <w:proofErr w:type="spellStart"/>
      <w:r>
        <w:t>uninterrrupted</w:t>
      </w:r>
      <w:proofErr w:type="spellEnd"/>
      <w:r>
        <w:t xml:space="preserve"> practice time and place;</w:t>
      </w:r>
      <w:r w:rsidRPr="00C259B0">
        <w:t xml:space="preserve"> </w:t>
      </w:r>
      <w:r w:rsidRPr="00C4440C">
        <w:t>a supportive attitude</w:t>
      </w:r>
      <w:r>
        <w:t xml:space="preserve">. </w:t>
      </w:r>
      <w:r w:rsidR="00181766" w:rsidRPr="00C4440C">
        <w:t xml:space="preserve">Should the parent participate in the </w:t>
      </w:r>
      <w:proofErr w:type="spellStart"/>
      <w:r w:rsidR="00181766" w:rsidRPr="00C4440C">
        <w:t>practising</w:t>
      </w:r>
      <w:proofErr w:type="spellEnd"/>
      <w:r w:rsidR="00181766" w:rsidRPr="00C4440C">
        <w:t>?</w:t>
      </w:r>
      <w:r w:rsidR="00181766">
        <w:t xml:space="preserve"> </w:t>
      </w:r>
      <w:r>
        <w:t>Attend lessons?</w:t>
      </w:r>
    </w:p>
    <w:p w:rsidR="00181766" w:rsidRPr="00C4440C" w:rsidRDefault="00C37740" w:rsidP="00730AE9">
      <w:pPr>
        <w:pStyle w:val="ListParagraph"/>
        <w:numPr>
          <w:ilvl w:val="0"/>
          <w:numId w:val="3"/>
        </w:numPr>
        <w:spacing w:after="120"/>
      </w:pPr>
      <w:r w:rsidRPr="00730AE9">
        <w:rPr>
          <w:b/>
        </w:rPr>
        <w:t>Music books</w:t>
      </w:r>
      <w:r>
        <w:t xml:space="preserve"> and learning materials: </w:t>
      </w:r>
      <w:r w:rsidR="00181766">
        <w:t>Will you loan out music? W</w:t>
      </w:r>
      <w:r w:rsidR="00181766" w:rsidRPr="00C4440C">
        <w:t>hat is your policy if books are damaged? Will you purchase music for the student on behalf of the par</w:t>
      </w:r>
      <w:r w:rsidR="00181766">
        <w:t>ent or expect them to supply it?</w:t>
      </w:r>
    </w:p>
    <w:p w:rsidR="00181766" w:rsidRPr="00C4440C" w:rsidRDefault="00181766" w:rsidP="00730AE9">
      <w:pPr>
        <w:pStyle w:val="ListParagraph"/>
        <w:numPr>
          <w:ilvl w:val="0"/>
          <w:numId w:val="3"/>
        </w:numPr>
        <w:spacing w:after="120"/>
      </w:pPr>
      <w:r w:rsidRPr="00C4440C">
        <w:t xml:space="preserve">Will you incorporate </w:t>
      </w:r>
      <w:r w:rsidRPr="00730AE9">
        <w:rPr>
          <w:b/>
        </w:rPr>
        <w:t>group lessons</w:t>
      </w:r>
      <w:r w:rsidRPr="00C4440C">
        <w:t xml:space="preserve"> into your teaching year?</w:t>
      </w:r>
      <w:r>
        <w:t xml:space="preserve"> </w:t>
      </w:r>
      <w:r w:rsidRPr="00C4440C">
        <w:t>How many will you have and are they included in regular f</w:t>
      </w:r>
      <w:r>
        <w:t>ees, or charged a special rate?</w:t>
      </w:r>
      <w:r w:rsidRPr="00C4440C">
        <w:t xml:space="preserve"> What is your policy on </w:t>
      </w:r>
      <w:r w:rsidRPr="00730AE9">
        <w:rPr>
          <w:b/>
        </w:rPr>
        <w:t>recitals</w:t>
      </w:r>
      <w:r w:rsidRPr="00C4440C">
        <w:t>? How many will you have a year, is participation mandatory,</w:t>
      </w:r>
      <w:r>
        <w:t xml:space="preserve"> </w:t>
      </w:r>
      <w:r w:rsidRPr="00C4440C">
        <w:t>and is there a fee involved</w:t>
      </w:r>
      <w:r>
        <w:t>?</w:t>
      </w:r>
      <w:r w:rsidRPr="00C4440C">
        <w:t xml:space="preserve"> Will you expect your students to take </w:t>
      </w:r>
      <w:r w:rsidRPr="00730AE9">
        <w:rPr>
          <w:b/>
        </w:rPr>
        <w:t>exams</w:t>
      </w:r>
      <w:r w:rsidRPr="00C4440C">
        <w:t xml:space="preserve"> and participate in</w:t>
      </w:r>
      <w:r w:rsidRPr="00730AE9">
        <w:rPr>
          <w:b/>
        </w:rPr>
        <w:t xml:space="preserve"> festivals</w:t>
      </w:r>
      <w:r w:rsidRPr="00C4440C">
        <w:t>?</w:t>
      </w:r>
    </w:p>
    <w:p w:rsidR="00181766" w:rsidRPr="00C4440C" w:rsidRDefault="00181766" w:rsidP="00730AE9">
      <w:pPr>
        <w:pStyle w:val="ListParagraph"/>
        <w:numPr>
          <w:ilvl w:val="0"/>
          <w:numId w:val="3"/>
        </w:numPr>
        <w:spacing w:after="120"/>
      </w:pPr>
      <w:r w:rsidRPr="00C4440C">
        <w:t>Some people like to point out that the ½ hour or hour framework is just a guideline of the time needed to cover the work prepared by the student, and not a contract to “teach” for the time allotted.</w:t>
      </w:r>
    </w:p>
    <w:p w:rsidR="00181766" w:rsidRPr="00C4440C" w:rsidRDefault="00181766" w:rsidP="00181766">
      <w:pPr>
        <w:spacing w:after="120"/>
      </w:pPr>
      <w:r>
        <w:t xml:space="preserve"> </w:t>
      </w:r>
    </w:p>
    <w:p w:rsidR="00D45825" w:rsidRDefault="00181766" w:rsidP="00044EE3">
      <w:pPr>
        <w:spacing w:after="120"/>
      </w:pPr>
      <w:r w:rsidRPr="00C4440C">
        <w:t>Further ideas can be gleaned from associates who have been teaching for a long time, or from many of the texts on Teaching that include Studio Management, such as those by</w:t>
      </w:r>
      <w:r>
        <w:t xml:space="preserve"> </w:t>
      </w:r>
      <w:proofErr w:type="spellStart"/>
      <w:r w:rsidRPr="00C4440C">
        <w:t>Shaum</w:t>
      </w:r>
      <w:proofErr w:type="spellEnd"/>
      <w:r w:rsidRPr="00C4440C">
        <w:t xml:space="preserve"> &amp; </w:t>
      </w:r>
      <w:proofErr w:type="spellStart"/>
      <w:r w:rsidRPr="00C4440C">
        <w:t>Cupp</w:t>
      </w:r>
      <w:proofErr w:type="spellEnd"/>
      <w:r w:rsidRPr="00C4440C">
        <w:t xml:space="preserve">; Denes </w:t>
      </w:r>
      <w:proofErr w:type="spellStart"/>
      <w:r w:rsidRPr="00C4440C">
        <w:t>Agay</w:t>
      </w:r>
      <w:proofErr w:type="spellEnd"/>
      <w:r w:rsidRPr="00C4440C">
        <w:t xml:space="preserve">, and </w:t>
      </w:r>
      <w:proofErr w:type="spellStart"/>
      <w:r w:rsidRPr="00C4440C">
        <w:t>Bastien</w:t>
      </w:r>
      <w:proofErr w:type="spellEnd"/>
      <w:r w:rsidRPr="00C4440C">
        <w:t xml:space="preserve"> to name a few.</w:t>
      </w:r>
    </w:p>
    <w:sectPr w:rsidR="00D45825" w:rsidSect="00725B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5C3"/>
    <w:multiLevelType w:val="hybridMultilevel"/>
    <w:tmpl w:val="DC86A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75E1D"/>
    <w:multiLevelType w:val="hybridMultilevel"/>
    <w:tmpl w:val="7A5C95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44C9"/>
    <w:multiLevelType w:val="hybridMultilevel"/>
    <w:tmpl w:val="70E2EB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66"/>
    <w:rsid w:val="00044EE3"/>
    <w:rsid w:val="00181766"/>
    <w:rsid w:val="0026598B"/>
    <w:rsid w:val="003F216A"/>
    <w:rsid w:val="00725B9D"/>
    <w:rsid w:val="00730AE9"/>
    <w:rsid w:val="00C259B0"/>
    <w:rsid w:val="00C37740"/>
    <w:rsid w:val="00D45825"/>
    <w:rsid w:val="00F1740E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5A1F3-30DC-433E-A09F-47C75837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766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Olver</dc:creator>
  <cp:keywords/>
  <dc:description/>
  <cp:lastModifiedBy>Richard Olver</cp:lastModifiedBy>
  <cp:revision>2</cp:revision>
  <dcterms:created xsi:type="dcterms:W3CDTF">2017-03-14T18:37:00Z</dcterms:created>
  <dcterms:modified xsi:type="dcterms:W3CDTF">2017-03-29T18:18:00Z</dcterms:modified>
</cp:coreProperties>
</file>