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21" w:rsidRDefault="00C53721" w:rsidP="00C53721">
      <w:pPr>
        <w:jc w:val="center"/>
      </w:pPr>
      <w:r>
        <w:t>Music Studio Policy of ____</w:t>
      </w:r>
    </w:p>
    <w:p w:rsidR="00C53721" w:rsidRDefault="00C53721" w:rsidP="00C53721">
      <w:pPr>
        <w:jc w:val="center"/>
      </w:pPr>
      <w:r>
        <w:t>*</w:t>
      </w:r>
      <w:r w:rsidRPr="006962DF">
        <w:rPr>
          <w:b/>
        </w:rPr>
        <w:t>please read entire contract carefully</w:t>
      </w:r>
    </w:p>
    <w:p w:rsidR="00C53721" w:rsidRDefault="00C53721" w:rsidP="00C53721"/>
    <w:p w:rsidR="00C53721" w:rsidRDefault="00C53721" w:rsidP="00C53721">
      <w:r>
        <w:t>Student’s Name: ______________________________</w:t>
      </w:r>
    </w:p>
    <w:p w:rsidR="00C53721" w:rsidRDefault="00C53721" w:rsidP="00C53721"/>
    <w:p w:rsidR="00C53721" w:rsidRDefault="00C53721" w:rsidP="00C53721">
      <w:r>
        <w:t>Lesson time: ______________________________________</w:t>
      </w:r>
    </w:p>
    <w:p w:rsidR="00C53721" w:rsidRDefault="00C53721" w:rsidP="00C53721">
      <w:pPr>
        <w:rPr>
          <w:u w:val="single"/>
        </w:rPr>
      </w:pPr>
    </w:p>
    <w:p w:rsidR="00C53721" w:rsidRPr="001156E2" w:rsidRDefault="00C53721" w:rsidP="00C53721">
      <w:pPr>
        <w:rPr>
          <w:u w:val="single"/>
        </w:rPr>
      </w:pPr>
      <w:r w:rsidRPr="001156E2">
        <w:rPr>
          <w:u w:val="single"/>
        </w:rPr>
        <w:t>Lesson Schedule</w:t>
      </w:r>
    </w:p>
    <w:p w:rsidR="00C53721" w:rsidRDefault="00C53721" w:rsidP="00C53721">
      <w:r>
        <w:t>The regular lesson schedule generally follow the schoolyear, commencing in September and ending in June generally following the public school schedule. The payments are divided equally per month buy in yearly total there will be 34 regular private lessons and 6 group classes and/or recitals.</w:t>
      </w:r>
    </w:p>
    <w:p w:rsidR="00C53721" w:rsidRDefault="00C53721" w:rsidP="00C53721"/>
    <w:p w:rsidR="00C53721" w:rsidRPr="001156E2" w:rsidRDefault="00C53721" w:rsidP="00C53721">
      <w:pPr>
        <w:rPr>
          <w:u w:val="single"/>
        </w:rPr>
      </w:pPr>
      <w:r w:rsidRPr="001156E2">
        <w:rPr>
          <w:u w:val="single"/>
        </w:rPr>
        <w:t>Tuition</w:t>
      </w:r>
    </w:p>
    <w:p w:rsidR="00C53721" w:rsidRDefault="00C53721" w:rsidP="00C53721">
      <w:r>
        <w:t>Monthly tuition is based on the total number of 34 private lessons and 6 group classes/recitals but divided equally by 10 months. Fees are to be paid ideally be post-dated cheques (will not be deposited or cashed until at least the 1</w:t>
      </w:r>
      <w:r w:rsidRPr="001156E2">
        <w:rPr>
          <w:vertAlign w:val="superscript"/>
        </w:rPr>
        <w:t>st</w:t>
      </w:r>
      <w:r>
        <w:t xml:space="preserve"> of every month.) Alternative plan previously discussed with teacher: when students start half way through school year, fees are still to be paid by the 1</w:t>
      </w:r>
      <w:r w:rsidRPr="001156E2">
        <w:rPr>
          <w:vertAlign w:val="superscript"/>
        </w:rPr>
        <w:t>st</w:t>
      </w:r>
      <w:r>
        <w:t xml:space="preserve"> of every month.</w:t>
      </w:r>
    </w:p>
    <w:p w:rsidR="00C53721" w:rsidRDefault="00C53721" w:rsidP="00C53721"/>
    <w:p w:rsidR="00C53721" w:rsidRPr="001156E2" w:rsidRDefault="00C53721" w:rsidP="00C53721">
      <w:pPr>
        <w:rPr>
          <w:u w:val="single"/>
        </w:rPr>
      </w:pPr>
      <w:r w:rsidRPr="001156E2">
        <w:rPr>
          <w:u w:val="single"/>
        </w:rPr>
        <w:t>Lesson Fees</w:t>
      </w:r>
    </w:p>
    <w:p w:rsidR="00C53721" w:rsidRDefault="00C53721" w:rsidP="00C53721">
      <w:r>
        <w:t>30 minutes _____ beginner</w:t>
      </w:r>
    </w:p>
    <w:p w:rsidR="00C53721" w:rsidRDefault="00C53721" w:rsidP="00C53721">
      <w:r>
        <w:t>45 minutes _____ intermediate</w:t>
      </w:r>
    </w:p>
    <w:p w:rsidR="00C53721" w:rsidRDefault="00C53721" w:rsidP="00C53721">
      <w:r>
        <w:t>1 hour ______ intermediate or beyond</w:t>
      </w:r>
    </w:p>
    <w:p w:rsidR="00C53721" w:rsidRDefault="00C53721" w:rsidP="00C53721"/>
    <w:p w:rsidR="00C53721" w:rsidRPr="001156E2" w:rsidRDefault="00C53721" w:rsidP="00C53721">
      <w:pPr>
        <w:rPr>
          <w:u w:val="single"/>
        </w:rPr>
      </w:pPr>
      <w:r w:rsidRPr="001156E2">
        <w:rPr>
          <w:u w:val="single"/>
        </w:rPr>
        <w:t>Discontinuing Students</w:t>
      </w:r>
    </w:p>
    <w:p w:rsidR="00C53721" w:rsidRDefault="00C53721" w:rsidP="00C53721">
      <w:r>
        <w:t>If a student or family wishes to discontinue lessons mid-year, please inform teacher a month in advance before discontinuation of pay an extra monthly fee.</w:t>
      </w:r>
    </w:p>
    <w:p w:rsidR="00C53721" w:rsidRDefault="00C53721" w:rsidP="00C53721"/>
    <w:p w:rsidR="00C53721" w:rsidRPr="006962DF" w:rsidRDefault="00C53721" w:rsidP="00C53721">
      <w:pPr>
        <w:rPr>
          <w:u w:val="single"/>
        </w:rPr>
      </w:pPr>
      <w:r w:rsidRPr="006962DF">
        <w:rPr>
          <w:u w:val="single"/>
        </w:rPr>
        <w:t>Missed Lessons</w:t>
      </w:r>
    </w:p>
    <w:p w:rsidR="00C53721" w:rsidRDefault="00C53721" w:rsidP="00C53721">
      <w:r>
        <w:t xml:space="preserve"> Late or absent lessons are your responsibility, no refunds will be made for these situations.</w:t>
      </w:r>
    </w:p>
    <w:p w:rsidR="00C53721" w:rsidRDefault="00C53721" w:rsidP="00C53721">
      <w:r>
        <w:t xml:space="preserve">Should the student be unable to attend their lesson due to illness, a make-up lesson will be offered if an opening time becomes available. </w:t>
      </w:r>
    </w:p>
    <w:p w:rsidR="00C53721" w:rsidRDefault="00C53721" w:rsidP="00C53721">
      <w:r>
        <w:t>If the teacher is unable to teach the lesson at the specified time, a make-up lesson will also be offered.</w:t>
      </w:r>
    </w:p>
    <w:p w:rsidR="00C53721" w:rsidRDefault="00C53721" w:rsidP="00C53721"/>
    <w:p w:rsidR="00C53721" w:rsidRPr="006962DF" w:rsidRDefault="00C53721" w:rsidP="00C53721">
      <w:pPr>
        <w:rPr>
          <w:u w:val="single"/>
        </w:rPr>
      </w:pPr>
      <w:r w:rsidRPr="006962DF">
        <w:rPr>
          <w:u w:val="single"/>
        </w:rPr>
        <w:t>Practice Routine</w:t>
      </w:r>
    </w:p>
    <w:p w:rsidR="00C53721" w:rsidRDefault="00C53721" w:rsidP="00C53721">
      <w:r>
        <w:t>Daily concentrated practice is crucial to becoming a proficient violinist. This means a 5-6 days cycle per week. Both students and parents MUST commit to a regular practice schedule. My current recommendation for the student’s independent practice time is _____ minutes daily.</w:t>
      </w:r>
    </w:p>
    <w:p w:rsidR="00C53721" w:rsidRDefault="00C53721" w:rsidP="00C53721"/>
    <w:p w:rsidR="00C53721" w:rsidRDefault="00C53721" w:rsidP="00C53721">
      <w:r>
        <w:t>I have read/agree to all conditions in this contract. (</w:t>
      </w:r>
      <w:proofErr w:type="gramStart"/>
      <w:r>
        <w:t>circle</w:t>
      </w:r>
      <w:proofErr w:type="gramEnd"/>
      <w:r>
        <w:t>) YES / NO</w:t>
      </w:r>
    </w:p>
    <w:p w:rsidR="00C53721" w:rsidRDefault="00C53721" w:rsidP="00C53721"/>
    <w:p w:rsidR="00D45825" w:rsidRDefault="00C53721">
      <w:r>
        <w:t>Signature of parent or student if over 18 ________________</w:t>
      </w:r>
      <w:r>
        <w:t xml:space="preserve">_________ Signed </w:t>
      </w:r>
      <w:proofErr w:type="gramStart"/>
      <w:r>
        <w:t>Date :</w:t>
      </w:r>
      <w:proofErr w:type="gramEnd"/>
      <w:r>
        <w:t xml:space="preserve"> _______</w:t>
      </w:r>
      <w:bookmarkStart w:id="0" w:name="_GoBack"/>
      <w:bookmarkEnd w:id="0"/>
    </w:p>
    <w:sectPr w:rsidR="00D4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21"/>
    <w:rsid w:val="00C53721"/>
    <w:rsid w:val="00D45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10A0E-028C-40E2-BF20-E319F2CA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21"/>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Olver</dc:creator>
  <cp:keywords/>
  <dc:description/>
  <cp:lastModifiedBy>Richard Olver</cp:lastModifiedBy>
  <cp:revision>1</cp:revision>
  <dcterms:created xsi:type="dcterms:W3CDTF">2017-03-14T17:55:00Z</dcterms:created>
  <dcterms:modified xsi:type="dcterms:W3CDTF">2017-03-14T17:56:00Z</dcterms:modified>
</cp:coreProperties>
</file>