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72C31">
      <w:pPr>
        <w:pStyle w:val="BodyA"/>
        <w:jc w:val="center"/>
        <w:rPr>
          <w:rFonts w:ascii="Snell Roundhand Bold" w:hAnsi="Snell Roundhand Bold"/>
          <w:sz w:val="48"/>
          <w:u w:val="single"/>
        </w:rPr>
      </w:pPr>
      <w:bookmarkStart w:id="0" w:name="_GoBack"/>
      <w:r>
        <w:rPr>
          <w:rFonts w:ascii="Snell Roundhand Bold" w:hAnsi="Snell Roundhand Bold"/>
          <w:sz w:val="48"/>
          <w:u w:val="single"/>
        </w:rPr>
        <w:t>______________</w:t>
      </w:r>
      <w:r w:rsidR="004C49EB">
        <w:rPr>
          <w:rFonts w:ascii="Snell Roundhand Bold" w:hAnsi="Snell Roundhand Bold"/>
          <w:sz w:val="48"/>
          <w:u w:val="single"/>
        </w:rPr>
        <w:t xml:space="preserve"> MUSIC STUDIO</w:t>
      </w:r>
    </w:p>
    <w:p w:rsidR="00000000" w:rsidRDefault="004C49EB">
      <w:pPr>
        <w:pStyle w:val="BodyA"/>
        <w:jc w:val="center"/>
        <w:rPr>
          <w:rFonts w:ascii="Zapfino" w:hAnsi="Zapfino"/>
        </w:rPr>
      </w:pPr>
      <w:r>
        <w:rPr>
          <w:rFonts w:ascii="Zapfino" w:hAnsi="Zapfino"/>
        </w:rPr>
        <w:t>Fall 20</w:t>
      </w:r>
      <w:r w:rsidR="00772C31">
        <w:rPr>
          <w:rFonts w:ascii="Zapfino" w:hAnsi="Zapfino"/>
        </w:rPr>
        <w:softHyphen/>
        <w:t xml:space="preserve">_ _ </w:t>
      </w:r>
      <w:r>
        <w:rPr>
          <w:rFonts w:ascii="Zapfino" w:hAnsi="Zapfino"/>
        </w:rPr>
        <w:t>Newsletter to Parents &amp; Students</w:t>
      </w:r>
    </w:p>
    <w:p w:rsidR="00000000" w:rsidRDefault="004C49EB">
      <w:pPr>
        <w:pStyle w:val="BodyA"/>
        <w:jc w:val="center"/>
        <w:rPr>
          <w:rFonts w:ascii="Thonburi Bold" w:hAnsi="Thonburi Bold"/>
          <w:sz w:val="20"/>
        </w:rPr>
      </w:pPr>
      <w:r>
        <w:rPr>
          <w:rFonts w:ascii="Thonburi Bold" w:hAnsi="Thonburi Bold"/>
          <w:sz w:val="20"/>
        </w:rPr>
        <w:t xml:space="preserve">Students of </w:t>
      </w:r>
      <w:r w:rsidR="00772C31">
        <w:rPr>
          <w:rFonts w:ascii="Thonburi Bold" w:hAnsi="Thonburi Bold"/>
          <w:sz w:val="20"/>
        </w:rPr>
        <w:t>______________</w:t>
      </w:r>
      <w:r>
        <w:rPr>
          <w:rFonts w:ascii="Thonburi Bold" w:hAnsi="Thonburi Bold"/>
          <w:sz w:val="20"/>
        </w:rPr>
        <w:t xml:space="preserve">, ARCT RMT </w:t>
      </w:r>
    </w:p>
    <w:p w:rsidR="00000000" w:rsidRDefault="00772C31">
      <w:pPr>
        <w:pStyle w:val="BodyA"/>
        <w:jc w:val="center"/>
        <w:rPr>
          <w:rFonts w:ascii="Thonburi Bold" w:hAnsi="Thonburi Bold"/>
          <w:sz w:val="20"/>
        </w:rPr>
      </w:pPr>
      <w:r>
        <w:rPr>
          <w:rFonts w:ascii="Thonburi Bold" w:hAnsi="Thonburi Bold"/>
          <w:sz w:val="20"/>
        </w:rPr>
        <w:t>Mailing address</w:t>
      </w:r>
    </w:p>
    <w:p w:rsidR="00000000" w:rsidRDefault="00772C31">
      <w:pPr>
        <w:pStyle w:val="BodyA"/>
        <w:jc w:val="center"/>
        <w:rPr>
          <w:rFonts w:ascii="Thonburi Bold" w:hAnsi="Thonburi Bold"/>
          <w:sz w:val="20"/>
        </w:rPr>
      </w:pPr>
      <w:r>
        <w:rPr>
          <w:rFonts w:ascii="Thonburi Bold" w:hAnsi="Thonburi Bold"/>
          <w:sz w:val="20"/>
        </w:rPr>
        <w:t>Email and phone contact</w:t>
      </w:r>
    </w:p>
    <w:p w:rsidR="00000000" w:rsidRDefault="004C49EB">
      <w:pPr>
        <w:pStyle w:val="BodyA"/>
        <w:rPr>
          <w:rFonts w:ascii="Thonburi" w:hAnsi="Thonburi"/>
          <w:sz w:val="20"/>
        </w:rPr>
      </w:pPr>
    </w:p>
    <w:p w:rsidR="00000000" w:rsidRDefault="004C49EB">
      <w:pPr>
        <w:pStyle w:val="BodyA"/>
        <w:rPr>
          <w:rFonts w:ascii="Thonburi" w:hAnsi="Thonburi"/>
          <w:sz w:val="20"/>
        </w:rPr>
      </w:pPr>
    </w:p>
    <w:p w:rsidR="00000000" w:rsidRDefault="004C49EB">
      <w:pPr>
        <w:pStyle w:val="BodyA"/>
        <w:rPr>
          <w:rFonts w:ascii="Thonburi" w:hAnsi="Thonburi"/>
          <w:sz w:val="20"/>
        </w:rPr>
      </w:pPr>
      <w:r>
        <w:rPr>
          <w:rFonts w:ascii="Thonburi" w:hAnsi="Thonburi"/>
          <w:sz w:val="20"/>
        </w:rPr>
        <w:tab/>
        <w:t xml:space="preserve">Welcome to the 15th year of </w:t>
      </w:r>
      <w:r w:rsidR="00772C31">
        <w:rPr>
          <w:rFonts w:ascii="Thonburi" w:hAnsi="Thonburi"/>
          <w:sz w:val="20"/>
        </w:rPr>
        <w:t>_______</w:t>
      </w:r>
      <w:r>
        <w:rPr>
          <w:rFonts w:ascii="Thonburi" w:hAnsi="Thonburi"/>
          <w:sz w:val="20"/>
        </w:rPr>
        <w:t xml:space="preserve"> Music Studi</w:t>
      </w:r>
      <w:r>
        <w:rPr>
          <w:rFonts w:ascii="Thonburi" w:hAnsi="Thonburi"/>
          <w:sz w:val="20"/>
        </w:rPr>
        <w:t>o in Cochrane.  This Newsletter will begin our year.</w:t>
      </w:r>
    </w:p>
    <w:p w:rsidR="00772C31" w:rsidRDefault="004C49EB">
      <w:pPr>
        <w:pStyle w:val="BodyA"/>
        <w:rPr>
          <w:rFonts w:ascii="Thonburi" w:hAnsi="Thonburi"/>
          <w:sz w:val="20"/>
        </w:rPr>
      </w:pPr>
      <w:r>
        <w:rPr>
          <w:rFonts w:ascii="Thonburi" w:hAnsi="Thonburi"/>
          <w:sz w:val="20"/>
        </w:rPr>
        <w:tab/>
        <w:t xml:space="preserve">My professional background:  </w:t>
      </w:r>
      <w:r w:rsidR="00772C31">
        <w:rPr>
          <w:rFonts w:ascii="Thonburi" w:hAnsi="Thonburi"/>
          <w:sz w:val="20"/>
        </w:rPr>
        <w:t xml:space="preserve"> </w:t>
      </w:r>
    </w:p>
    <w:p w:rsidR="00772C31" w:rsidRDefault="00772C31" w:rsidP="00772C31">
      <w:pPr>
        <w:pStyle w:val="BodyA"/>
        <w:numPr>
          <w:ilvl w:val="0"/>
          <w:numId w:val="3"/>
        </w:numPr>
        <w:rPr>
          <w:rFonts w:ascii="Thonburi" w:hAnsi="Thonburi"/>
          <w:sz w:val="20"/>
        </w:rPr>
      </w:pPr>
      <w:r>
        <w:rPr>
          <w:rFonts w:ascii="Thonburi" w:hAnsi="Thonburi"/>
          <w:sz w:val="20"/>
        </w:rPr>
        <w:t xml:space="preserve">how you started music lessons, </w:t>
      </w:r>
    </w:p>
    <w:p w:rsidR="00772C31" w:rsidRDefault="00772C31" w:rsidP="00772C31">
      <w:pPr>
        <w:pStyle w:val="BodyA"/>
        <w:numPr>
          <w:ilvl w:val="0"/>
          <w:numId w:val="3"/>
        </w:numPr>
        <w:rPr>
          <w:rFonts w:ascii="Thonburi" w:hAnsi="Thonburi"/>
          <w:sz w:val="20"/>
        </w:rPr>
      </w:pPr>
      <w:r>
        <w:rPr>
          <w:rFonts w:ascii="Thonburi" w:hAnsi="Thonburi"/>
          <w:sz w:val="20"/>
        </w:rPr>
        <w:t xml:space="preserve">your education journey including </w:t>
      </w:r>
      <w:proofErr w:type="spellStart"/>
      <w:r>
        <w:rPr>
          <w:rFonts w:ascii="Thonburi" w:hAnsi="Thonburi"/>
          <w:sz w:val="20"/>
        </w:rPr>
        <w:t>degress</w:t>
      </w:r>
      <w:proofErr w:type="spellEnd"/>
      <w:r>
        <w:rPr>
          <w:rFonts w:ascii="Thonburi" w:hAnsi="Thonburi"/>
          <w:sz w:val="20"/>
        </w:rPr>
        <w:t xml:space="preserve"> and diplomas, </w:t>
      </w:r>
    </w:p>
    <w:p w:rsidR="00772C31" w:rsidRDefault="00772C31" w:rsidP="00772C31">
      <w:pPr>
        <w:pStyle w:val="BodyA"/>
        <w:numPr>
          <w:ilvl w:val="0"/>
          <w:numId w:val="3"/>
        </w:numPr>
        <w:rPr>
          <w:rFonts w:ascii="Thonburi" w:hAnsi="Thonburi"/>
          <w:sz w:val="20"/>
        </w:rPr>
      </w:pPr>
      <w:r>
        <w:rPr>
          <w:rFonts w:ascii="Thonburi" w:hAnsi="Thonburi"/>
          <w:sz w:val="20"/>
        </w:rPr>
        <w:t xml:space="preserve">membership and participation in professional associations,  </w:t>
      </w:r>
    </w:p>
    <w:p w:rsidR="00772C31" w:rsidRDefault="00772C31" w:rsidP="00772C31">
      <w:pPr>
        <w:pStyle w:val="BodyA"/>
        <w:numPr>
          <w:ilvl w:val="0"/>
          <w:numId w:val="3"/>
        </w:numPr>
        <w:rPr>
          <w:rFonts w:ascii="Thonburi" w:hAnsi="Thonburi"/>
          <w:sz w:val="20"/>
        </w:rPr>
      </w:pPr>
      <w:r>
        <w:rPr>
          <w:rFonts w:ascii="Thonburi" w:hAnsi="Thonburi"/>
          <w:sz w:val="20"/>
        </w:rPr>
        <w:t xml:space="preserve">music work experience, </w:t>
      </w:r>
    </w:p>
    <w:p w:rsidR="00000000" w:rsidRDefault="00772C31" w:rsidP="00772C31">
      <w:pPr>
        <w:pStyle w:val="BodyA"/>
        <w:numPr>
          <w:ilvl w:val="0"/>
          <w:numId w:val="3"/>
        </w:numPr>
        <w:rPr>
          <w:rFonts w:ascii="Thonburi" w:hAnsi="Thonburi"/>
          <w:sz w:val="20"/>
        </w:rPr>
      </w:pPr>
      <w:r>
        <w:rPr>
          <w:rFonts w:ascii="Thonburi" w:hAnsi="Thonburi"/>
          <w:sz w:val="20"/>
        </w:rPr>
        <w:t xml:space="preserve">current studying </w:t>
      </w:r>
    </w:p>
    <w:p w:rsidR="00772C31" w:rsidRDefault="00772C31">
      <w:pPr>
        <w:pStyle w:val="BodyA"/>
        <w:rPr>
          <w:rFonts w:ascii="Thonburi" w:hAnsi="Thonburi"/>
          <w:sz w:val="20"/>
        </w:rPr>
      </w:pPr>
    </w:p>
    <w:p w:rsidR="00000000" w:rsidRDefault="004C49EB">
      <w:pPr>
        <w:pStyle w:val="BodyA"/>
        <w:jc w:val="center"/>
        <w:rPr>
          <w:rFonts w:ascii="Thonburi Bold" w:hAnsi="Thonburi Bold"/>
          <w:sz w:val="20"/>
        </w:rPr>
      </w:pPr>
      <w:r>
        <w:rPr>
          <w:rFonts w:ascii="Thonburi Bold" w:hAnsi="Thonburi Bold"/>
          <w:sz w:val="20"/>
        </w:rPr>
        <w:t>STUDIO POLICIES AND LESSON INFORMATION</w:t>
      </w:r>
    </w:p>
    <w:p w:rsidR="00000000" w:rsidRDefault="004C49EB">
      <w:pPr>
        <w:pStyle w:val="BodyA"/>
        <w:rPr>
          <w:rFonts w:ascii="Thonburi" w:hAnsi="Thonburi"/>
          <w:sz w:val="20"/>
        </w:rPr>
      </w:pPr>
    </w:p>
    <w:p w:rsidR="00000000" w:rsidRDefault="004C49EB">
      <w:pPr>
        <w:pStyle w:val="BodyA"/>
        <w:numPr>
          <w:ilvl w:val="0"/>
          <w:numId w:val="1"/>
        </w:numPr>
        <w:ind w:hanging="560"/>
        <w:rPr>
          <w:rFonts w:ascii="Thonburi" w:hAnsi="Thonburi"/>
          <w:sz w:val="20"/>
        </w:rPr>
      </w:pPr>
      <w:r>
        <w:rPr>
          <w:rFonts w:ascii="Thonburi" w:hAnsi="Thonburi"/>
          <w:color w:val="FB0411"/>
          <w:sz w:val="20"/>
          <w:u w:val="single"/>
        </w:rPr>
        <w:t>LESSON PAYMENTS.</w:t>
      </w:r>
      <w:r>
        <w:rPr>
          <w:rFonts w:ascii="Thonburi" w:hAnsi="Thonburi"/>
          <w:sz w:val="20"/>
        </w:rPr>
        <w:t xml:space="preserve">  These are payable by “Plan A”: Post-Dated </w:t>
      </w:r>
      <w:proofErr w:type="spellStart"/>
      <w:r>
        <w:rPr>
          <w:rFonts w:ascii="Thonburi" w:hAnsi="Thonburi"/>
          <w:sz w:val="20"/>
        </w:rPr>
        <w:t>Cheques</w:t>
      </w:r>
      <w:proofErr w:type="spellEnd"/>
      <w:r>
        <w:rPr>
          <w:rFonts w:ascii="Thonburi" w:hAnsi="Thonburi"/>
          <w:sz w:val="20"/>
        </w:rPr>
        <w:t xml:space="preserve">.  They can be </w:t>
      </w:r>
      <w:r>
        <w:rPr>
          <w:rFonts w:ascii="Thonburi" w:hAnsi="Thonburi"/>
          <w:sz w:val="20"/>
        </w:rPr>
        <w:t>dated the first or the fifteenth day of each month (from September 20</w:t>
      </w:r>
      <w:r w:rsidR="00772C31">
        <w:rPr>
          <w:rFonts w:ascii="Thonburi" w:hAnsi="Thonburi"/>
          <w:sz w:val="20"/>
        </w:rPr>
        <w:t xml:space="preserve">_ </w:t>
      </w:r>
      <w:proofErr w:type="gramStart"/>
      <w:r w:rsidR="00772C31">
        <w:rPr>
          <w:rFonts w:ascii="Thonburi" w:hAnsi="Thonburi"/>
          <w:sz w:val="20"/>
        </w:rPr>
        <w:t xml:space="preserve">_ </w:t>
      </w:r>
      <w:r>
        <w:rPr>
          <w:rFonts w:ascii="Thonburi" w:hAnsi="Thonburi"/>
          <w:sz w:val="20"/>
        </w:rPr>
        <w:t xml:space="preserve"> to</w:t>
      </w:r>
      <w:proofErr w:type="gramEnd"/>
      <w:r>
        <w:rPr>
          <w:rFonts w:ascii="Thonburi" w:hAnsi="Thonburi"/>
          <w:sz w:val="20"/>
        </w:rPr>
        <w:t xml:space="preserve"> May 20</w:t>
      </w:r>
      <w:r w:rsidR="00772C31">
        <w:rPr>
          <w:rFonts w:ascii="Thonburi" w:hAnsi="Thonburi"/>
          <w:sz w:val="20"/>
        </w:rPr>
        <w:t>_ _</w:t>
      </w:r>
      <w:r>
        <w:rPr>
          <w:rFonts w:ascii="Thonburi" w:hAnsi="Thonburi"/>
          <w:sz w:val="20"/>
        </w:rPr>
        <w:t xml:space="preserve">).  There are 28 scheduled lessons over the 9 months...some months have more lessons than others, but you are paying for 28 lessons for the year.  </w:t>
      </w:r>
      <w:r>
        <w:rPr>
          <w:rFonts w:ascii="Thonburi" w:hAnsi="Thonburi"/>
          <w:sz w:val="20"/>
          <w:u w:val="single"/>
        </w:rPr>
        <w:t xml:space="preserve">All </w:t>
      </w:r>
      <w:proofErr w:type="spellStart"/>
      <w:r>
        <w:rPr>
          <w:rFonts w:ascii="Thonburi" w:hAnsi="Thonburi"/>
          <w:sz w:val="20"/>
          <w:u w:val="single"/>
        </w:rPr>
        <w:t>cheques</w:t>
      </w:r>
      <w:proofErr w:type="spellEnd"/>
      <w:r>
        <w:rPr>
          <w:rFonts w:ascii="Thonburi" w:hAnsi="Thonburi"/>
          <w:sz w:val="20"/>
          <w:u w:val="single"/>
        </w:rPr>
        <w:t xml:space="preserve"> should be made</w:t>
      </w:r>
      <w:r>
        <w:rPr>
          <w:rFonts w:ascii="Thonburi" w:hAnsi="Thonburi"/>
          <w:sz w:val="20"/>
          <w:u w:val="single"/>
        </w:rPr>
        <w:t xml:space="preserve"> to:</w:t>
      </w:r>
      <w:r>
        <w:rPr>
          <w:rFonts w:ascii="Thonburi" w:hAnsi="Thonburi"/>
          <w:sz w:val="20"/>
        </w:rPr>
        <w:t xml:space="preserve"> </w:t>
      </w:r>
      <w:r>
        <w:rPr>
          <w:rFonts w:ascii="Thonburi" w:hAnsi="Thonburi"/>
          <w:sz w:val="20"/>
          <w:u w:val="single"/>
        </w:rPr>
        <w:t>“</w:t>
      </w:r>
      <w:r w:rsidR="00772C31">
        <w:rPr>
          <w:rFonts w:ascii="Thonburi" w:hAnsi="Thonburi"/>
          <w:sz w:val="20"/>
          <w:u w:val="single"/>
        </w:rPr>
        <w:t>____________</w:t>
      </w:r>
      <w:r>
        <w:rPr>
          <w:rFonts w:ascii="Thonburi" w:hAnsi="Thonburi"/>
          <w:sz w:val="20"/>
          <w:u w:val="single"/>
        </w:rPr>
        <w:t>”</w:t>
      </w:r>
      <w:r>
        <w:rPr>
          <w:rFonts w:ascii="Thonburi" w:hAnsi="Thonburi"/>
          <w:sz w:val="20"/>
        </w:rPr>
        <w:t xml:space="preserve">.  Alternatively, you may elect “Plan B”: to pay by cash; or “Plan C”: Bank </w:t>
      </w:r>
      <w:proofErr w:type="spellStart"/>
      <w:r>
        <w:rPr>
          <w:rFonts w:ascii="Thonburi" w:hAnsi="Thonburi"/>
          <w:sz w:val="20"/>
        </w:rPr>
        <w:t>ETransfer</w:t>
      </w:r>
      <w:proofErr w:type="spellEnd"/>
      <w:r>
        <w:rPr>
          <w:rFonts w:ascii="Thonburi" w:hAnsi="Thonburi"/>
          <w:sz w:val="20"/>
        </w:rPr>
        <w:t xml:space="preserve">:  by the month or multiple months. (Cash and Bank </w:t>
      </w:r>
      <w:proofErr w:type="spellStart"/>
      <w:r>
        <w:rPr>
          <w:rFonts w:ascii="Thonburi" w:hAnsi="Thonburi"/>
          <w:sz w:val="20"/>
        </w:rPr>
        <w:t>Etransfer</w:t>
      </w:r>
      <w:proofErr w:type="spellEnd"/>
      <w:r>
        <w:rPr>
          <w:rFonts w:ascii="Thonburi" w:hAnsi="Thonburi"/>
          <w:sz w:val="20"/>
        </w:rPr>
        <w:t xml:space="preserve"> students need to pay before the 15th day of the current month they are in, or risk cancel</w:t>
      </w:r>
      <w:r>
        <w:rPr>
          <w:rFonts w:ascii="Thonburi" w:hAnsi="Thonburi"/>
          <w:sz w:val="20"/>
        </w:rPr>
        <w:t>lation of lessons for future months...this is to avoid getting too far behind).</w:t>
      </w:r>
    </w:p>
    <w:p w:rsidR="00000000" w:rsidRDefault="004C49EB">
      <w:pPr>
        <w:pStyle w:val="BodyA"/>
        <w:numPr>
          <w:ilvl w:val="0"/>
          <w:numId w:val="1"/>
        </w:numPr>
        <w:ind w:hanging="560"/>
        <w:rPr>
          <w:rFonts w:ascii="Thonburi" w:hAnsi="Thonburi"/>
          <w:sz w:val="20"/>
        </w:rPr>
      </w:pPr>
      <w:r>
        <w:rPr>
          <w:rFonts w:ascii="Thonburi" w:hAnsi="Thonburi"/>
          <w:color w:val="FB0411"/>
          <w:sz w:val="20"/>
          <w:u w:val="single"/>
        </w:rPr>
        <w:t>RATES FOR LESSONS:</w:t>
      </w:r>
      <w:r>
        <w:rPr>
          <w:rFonts w:ascii="Thonburi" w:hAnsi="Thonburi"/>
          <w:sz w:val="20"/>
        </w:rPr>
        <w:t xml:space="preserve">  </w:t>
      </w:r>
    </w:p>
    <w:p w:rsidR="00000000" w:rsidRDefault="00772C31">
      <w:pPr>
        <w:pStyle w:val="BodyA"/>
        <w:rPr>
          <w:rFonts w:ascii="Thonburi" w:hAnsi="Thonburi"/>
          <w:sz w:val="20"/>
        </w:rPr>
      </w:pPr>
      <w:r>
        <w:rPr>
          <w:rFonts w:ascii="Thonburi" w:hAnsi="Thonburi"/>
          <w:sz w:val="20"/>
        </w:rPr>
        <w:tab/>
        <w:t>30 minute lesson/week</w:t>
      </w:r>
      <w:r>
        <w:rPr>
          <w:rFonts w:ascii="Thonburi" w:hAnsi="Thonburi"/>
          <w:sz w:val="20"/>
        </w:rPr>
        <w:tab/>
      </w:r>
      <w:r>
        <w:rPr>
          <w:rFonts w:ascii="Thonburi" w:hAnsi="Thonburi"/>
          <w:sz w:val="20"/>
        </w:rPr>
        <w:tab/>
      </w:r>
      <w:r w:rsidR="004C49EB">
        <w:rPr>
          <w:rFonts w:ascii="Thonburi" w:hAnsi="Thonburi"/>
          <w:sz w:val="20"/>
        </w:rPr>
        <w:t>$</w:t>
      </w:r>
      <w:r>
        <w:rPr>
          <w:rFonts w:ascii="Thonburi" w:hAnsi="Thonburi"/>
          <w:sz w:val="20"/>
        </w:rPr>
        <w:t>___</w:t>
      </w:r>
      <w:r w:rsidR="004C49EB">
        <w:rPr>
          <w:rFonts w:ascii="Thonburi" w:hAnsi="Thonburi"/>
          <w:sz w:val="20"/>
        </w:rPr>
        <w:t>.00 per month</w:t>
      </w:r>
    </w:p>
    <w:p w:rsidR="00000000" w:rsidRDefault="004C49EB">
      <w:pPr>
        <w:pStyle w:val="BodyA"/>
        <w:rPr>
          <w:rFonts w:ascii="Thonburi" w:hAnsi="Thonburi"/>
          <w:sz w:val="20"/>
        </w:rPr>
      </w:pPr>
      <w:r>
        <w:rPr>
          <w:rFonts w:ascii="Thonburi" w:hAnsi="Thonburi"/>
          <w:sz w:val="20"/>
        </w:rPr>
        <w:tab/>
        <w:t>45 minute lesson/week</w:t>
      </w:r>
      <w:r>
        <w:rPr>
          <w:rFonts w:ascii="Thonburi" w:hAnsi="Thonburi"/>
          <w:sz w:val="20"/>
        </w:rPr>
        <w:tab/>
        <w:t xml:space="preserve">          $</w:t>
      </w:r>
      <w:r w:rsidR="00772C31">
        <w:rPr>
          <w:rFonts w:ascii="Thonburi" w:hAnsi="Thonburi"/>
          <w:sz w:val="20"/>
        </w:rPr>
        <w:t>___</w:t>
      </w:r>
      <w:r>
        <w:rPr>
          <w:rFonts w:ascii="Thonburi" w:hAnsi="Thonburi"/>
          <w:sz w:val="20"/>
        </w:rPr>
        <w:t>.000 per month</w:t>
      </w:r>
    </w:p>
    <w:p w:rsidR="00000000" w:rsidRDefault="004C49EB">
      <w:pPr>
        <w:pStyle w:val="BodyA"/>
        <w:rPr>
          <w:rFonts w:ascii="Thonburi" w:hAnsi="Thonburi"/>
          <w:sz w:val="20"/>
        </w:rPr>
      </w:pPr>
      <w:r>
        <w:rPr>
          <w:rFonts w:ascii="Thonburi" w:hAnsi="Thonburi"/>
          <w:sz w:val="20"/>
        </w:rPr>
        <w:tab/>
        <w:t>60 minute lesson/week</w:t>
      </w:r>
      <w:r>
        <w:rPr>
          <w:rFonts w:ascii="Thonburi" w:hAnsi="Thonburi"/>
          <w:sz w:val="20"/>
        </w:rPr>
        <w:tab/>
        <w:t xml:space="preserve">          $</w:t>
      </w:r>
      <w:r w:rsidR="00772C31">
        <w:rPr>
          <w:rFonts w:ascii="Thonburi" w:hAnsi="Thonburi"/>
          <w:sz w:val="20"/>
        </w:rPr>
        <w:t>___</w:t>
      </w:r>
      <w:r>
        <w:rPr>
          <w:rFonts w:ascii="Thonburi" w:hAnsi="Thonburi"/>
          <w:sz w:val="20"/>
        </w:rPr>
        <w:t>.00 p</w:t>
      </w:r>
      <w:r>
        <w:rPr>
          <w:rFonts w:ascii="Thonburi" w:hAnsi="Thonburi"/>
          <w:sz w:val="20"/>
        </w:rPr>
        <w:t>er month</w:t>
      </w:r>
    </w:p>
    <w:p w:rsidR="00000000" w:rsidRDefault="004C49EB">
      <w:pPr>
        <w:pStyle w:val="BodyA"/>
        <w:rPr>
          <w:rFonts w:ascii="Thonburi" w:hAnsi="Thonburi"/>
          <w:sz w:val="20"/>
        </w:rPr>
      </w:pPr>
      <w:r>
        <w:rPr>
          <w:rFonts w:ascii="Thonburi" w:hAnsi="Thonburi"/>
          <w:sz w:val="20"/>
        </w:rPr>
        <w:t xml:space="preserve"> </w:t>
      </w:r>
      <w:r>
        <w:rPr>
          <w:rFonts w:ascii="Thonburi" w:hAnsi="Thonburi"/>
          <w:sz w:val="20"/>
        </w:rPr>
        <w:t xml:space="preserve">3.   </w:t>
      </w:r>
      <w:r>
        <w:rPr>
          <w:rFonts w:ascii="Thonburi" w:hAnsi="Thonburi"/>
          <w:color w:val="FB0411"/>
          <w:sz w:val="20"/>
          <w:u w:val="single"/>
        </w:rPr>
        <w:t xml:space="preserve"> EXTRA INFORMATION: </w:t>
      </w:r>
      <w:r>
        <w:rPr>
          <w:rFonts w:ascii="Thonburi" w:hAnsi="Thonburi"/>
          <w:sz w:val="20"/>
        </w:rPr>
        <w:t xml:space="preserve"> There are no “Registration Fees”, bu</w:t>
      </w:r>
      <w:r w:rsidR="00772C31">
        <w:rPr>
          <w:rFonts w:ascii="Thonburi" w:hAnsi="Thonburi"/>
          <w:sz w:val="20"/>
        </w:rPr>
        <w:t xml:space="preserve">t books, festivals, exams etc. </w:t>
      </w:r>
      <w:r>
        <w:rPr>
          <w:rFonts w:ascii="Thonburi" w:hAnsi="Thonburi"/>
          <w:sz w:val="20"/>
        </w:rPr>
        <w:t xml:space="preserve">will cost extra. In </w:t>
      </w:r>
      <w:r>
        <w:rPr>
          <w:rFonts w:ascii="Thonburi" w:hAnsi="Thonburi"/>
          <w:sz w:val="20"/>
        </w:rPr>
        <w:t>the event that lessons are discontinue</w:t>
      </w:r>
      <w:r w:rsidR="00772C31">
        <w:rPr>
          <w:rFonts w:ascii="Thonburi" w:hAnsi="Thonburi"/>
          <w:sz w:val="20"/>
        </w:rPr>
        <w:t xml:space="preserve">d, any </w:t>
      </w:r>
      <w:proofErr w:type="spellStart"/>
      <w:r w:rsidR="00772C31">
        <w:rPr>
          <w:rFonts w:ascii="Thonburi" w:hAnsi="Thonburi"/>
          <w:sz w:val="20"/>
        </w:rPr>
        <w:t>cheques</w:t>
      </w:r>
      <w:proofErr w:type="spellEnd"/>
      <w:r w:rsidR="00772C31">
        <w:rPr>
          <w:rFonts w:ascii="Thonburi" w:hAnsi="Thonburi"/>
          <w:sz w:val="20"/>
        </w:rPr>
        <w:t xml:space="preserve"> for full months </w:t>
      </w:r>
      <w:r>
        <w:rPr>
          <w:rFonts w:ascii="Thonburi" w:hAnsi="Thonburi"/>
          <w:sz w:val="20"/>
        </w:rPr>
        <w:t>which have not been cashed will be returned to you provided th</w:t>
      </w:r>
      <w:r>
        <w:rPr>
          <w:rFonts w:ascii="Thonburi" w:hAnsi="Thonburi"/>
          <w:sz w:val="20"/>
        </w:rPr>
        <w:t>at two weeks</w:t>
      </w:r>
      <w:r w:rsidR="00772C31">
        <w:rPr>
          <w:rFonts w:ascii="Thonburi" w:hAnsi="Thonburi"/>
          <w:sz w:val="20"/>
        </w:rPr>
        <w:t>’</w:t>
      </w:r>
      <w:r>
        <w:rPr>
          <w:rFonts w:ascii="Thonburi" w:hAnsi="Thonburi"/>
          <w:sz w:val="20"/>
        </w:rPr>
        <w:t xml:space="preserve"> notice is</w:t>
      </w:r>
      <w:r>
        <w:rPr>
          <w:rFonts w:ascii="Thonburi" w:hAnsi="Thonburi"/>
          <w:sz w:val="20"/>
        </w:rPr>
        <w:t xml:space="preserve"> </w:t>
      </w:r>
      <w:r>
        <w:rPr>
          <w:rFonts w:ascii="Thonburi" w:hAnsi="Thonburi"/>
          <w:sz w:val="20"/>
        </w:rPr>
        <w:t>given.</w:t>
      </w:r>
    </w:p>
    <w:p w:rsidR="00000000" w:rsidRDefault="004C49EB">
      <w:pPr>
        <w:pStyle w:val="BodyA"/>
        <w:numPr>
          <w:ilvl w:val="0"/>
          <w:numId w:val="2"/>
        </w:numPr>
        <w:ind w:hanging="560"/>
        <w:rPr>
          <w:rFonts w:ascii="Thonburi" w:hAnsi="Thonburi"/>
          <w:sz w:val="20"/>
        </w:rPr>
      </w:pPr>
      <w:r>
        <w:rPr>
          <w:rFonts w:ascii="Thonburi" w:hAnsi="Thonburi"/>
          <w:color w:val="FB0411"/>
          <w:sz w:val="20"/>
          <w:u w:val="single"/>
        </w:rPr>
        <w:t xml:space="preserve">MISSED LESSONS. </w:t>
      </w:r>
      <w:r>
        <w:rPr>
          <w:rFonts w:ascii="Thonburi" w:hAnsi="Thonburi"/>
          <w:sz w:val="20"/>
        </w:rPr>
        <w:t xml:space="preserve"> Students can miss up to a maximum of THREE lessons per year (or FOUR lessons for Friday students), with good cause (emergency, blizzard, illness, travel).  These will be rescheduled to a “Catch </w:t>
      </w:r>
      <w:proofErr w:type="gramStart"/>
      <w:r>
        <w:rPr>
          <w:rFonts w:ascii="Thonburi" w:hAnsi="Thonburi"/>
          <w:sz w:val="20"/>
        </w:rPr>
        <w:t>Up</w:t>
      </w:r>
      <w:proofErr w:type="gramEnd"/>
      <w:r>
        <w:rPr>
          <w:rFonts w:ascii="Thonburi" w:hAnsi="Thonburi"/>
          <w:sz w:val="20"/>
        </w:rPr>
        <w:t xml:space="preserve"> Week” (see </w:t>
      </w:r>
      <w:r>
        <w:rPr>
          <w:rFonts w:ascii="Thonburi" w:hAnsi="Thonburi"/>
          <w:sz w:val="20"/>
        </w:rPr>
        <w:t xml:space="preserve">schedule).  I will always make up any lessons which I need to reschedule.  Please let me know as far in advance as possible if you must miss a lesson, as it is possible I can reschedule you during that same week.  Any lessons missed beyond the 3-4 are not </w:t>
      </w:r>
      <w:r>
        <w:rPr>
          <w:rFonts w:ascii="Thonburi" w:hAnsi="Thonburi"/>
          <w:sz w:val="20"/>
        </w:rPr>
        <w:t xml:space="preserve">guaranteed a Catch </w:t>
      </w:r>
      <w:proofErr w:type="gramStart"/>
      <w:r>
        <w:rPr>
          <w:rFonts w:ascii="Thonburi" w:hAnsi="Thonburi"/>
          <w:sz w:val="20"/>
        </w:rPr>
        <w:t>Up</w:t>
      </w:r>
      <w:proofErr w:type="gramEnd"/>
      <w:r>
        <w:rPr>
          <w:rFonts w:ascii="Thonburi" w:hAnsi="Thonburi"/>
          <w:sz w:val="20"/>
        </w:rPr>
        <w:t xml:space="preserve"> Lesson. All Catch Up weeks need to be signed up for...first come first serve for day/times.  There is a moratorium of August 31st (end of summer) for Catch Up lessons from the previous year of lessons.  We start fresh in September, bu</w:t>
      </w:r>
      <w:r>
        <w:rPr>
          <w:rFonts w:ascii="Thonburi" w:hAnsi="Thonburi"/>
          <w:sz w:val="20"/>
        </w:rPr>
        <w:t>t you can schedule Catch Ups in June/July/August, if that is all that can work for you, and you have missed the 3-4 scheduled Catch Up weeks.</w:t>
      </w:r>
    </w:p>
    <w:p w:rsidR="00000000" w:rsidRDefault="004C49EB">
      <w:pPr>
        <w:pStyle w:val="BodyA"/>
        <w:numPr>
          <w:ilvl w:val="0"/>
          <w:numId w:val="2"/>
        </w:numPr>
        <w:ind w:hanging="560"/>
        <w:rPr>
          <w:rFonts w:ascii="Thonburi" w:hAnsi="Thonburi"/>
          <w:sz w:val="20"/>
        </w:rPr>
      </w:pPr>
      <w:r>
        <w:rPr>
          <w:rFonts w:ascii="Thonburi" w:hAnsi="Thonburi"/>
          <w:color w:val="FB0411"/>
          <w:sz w:val="20"/>
          <w:u w:val="single"/>
        </w:rPr>
        <w:t>LESSON CONTENT.</w:t>
      </w:r>
      <w:r>
        <w:rPr>
          <w:rFonts w:ascii="Thonburi" w:hAnsi="Thonburi"/>
          <w:sz w:val="20"/>
        </w:rPr>
        <w:t xml:space="preserve">  Lessons will include Repertoire, Technical Exercises, Ear and Sight Training, (and Theory where n</w:t>
      </w:r>
      <w:r>
        <w:rPr>
          <w:rFonts w:ascii="Thonburi" w:hAnsi="Thonburi"/>
          <w:sz w:val="20"/>
        </w:rPr>
        <w:t>eeded).  In the past years we have had “Theme” Recitals such as: Sweet &amp; Sour; Improvising; Mistakes Recital; Family music; Musical Theatre/</w:t>
      </w:r>
      <w:proofErr w:type="spellStart"/>
      <w:r>
        <w:rPr>
          <w:rFonts w:ascii="Thonburi" w:hAnsi="Thonburi"/>
          <w:sz w:val="20"/>
        </w:rPr>
        <w:t>Showtunes</w:t>
      </w:r>
      <w:proofErr w:type="spellEnd"/>
      <w:r>
        <w:rPr>
          <w:rFonts w:ascii="Thonburi" w:hAnsi="Thonburi"/>
          <w:sz w:val="20"/>
        </w:rPr>
        <w:t xml:space="preserve">; Composing &amp; Arranging; Rock/Pop/Jazz/Gospel; Duets/Trios/Harmonies; Exams/Trial Exams; Ethnic Music, and </w:t>
      </w:r>
      <w:r>
        <w:rPr>
          <w:rFonts w:ascii="Thonburi" w:hAnsi="Thonburi"/>
          <w:sz w:val="20"/>
        </w:rPr>
        <w:t xml:space="preserve">one year: Music Festival Competitions.  </w:t>
      </w:r>
      <w:r>
        <w:rPr>
          <w:rFonts w:ascii="Thonburi Bold" w:hAnsi="Thonburi Bold"/>
          <w:sz w:val="20"/>
        </w:rPr>
        <w:t>This year’s theme is: “Alberta Music Warriors”.</w:t>
      </w:r>
      <w:r>
        <w:rPr>
          <w:rFonts w:ascii="Thonburi" w:hAnsi="Thonburi"/>
          <w:sz w:val="20"/>
        </w:rPr>
        <w:t xml:space="preserve">  This is loosely based upon the TV show “American Ninja Warriors”, with a series of musical stages to get through, timed, possibly with a team “Piano/Singing Battle” at</w:t>
      </w:r>
      <w:r>
        <w:rPr>
          <w:rFonts w:ascii="Thonburi" w:hAnsi="Thonburi"/>
          <w:sz w:val="20"/>
        </w:rPr>
        <w:t xml:space="preserve"> the end. This will be in three categories according to Level of study.  We will have judges and cash awards.  We will be doing TWO of these Theme Recitals in February.  And of course:  festivals, competitions, and exams are always good long term goals for</w:t>
      </w:r>
      <w:r>
        <w:rPr>
          <w:rFonts w:ascii="Thonburi" w:hAnsi="Thonburi"/>
          <w:sz w:val="20"/>
        </w:rPr>
        <w:t xml:space="preserve"> the year.</w:t>
      </w:r>
    </w:p>
    <w:p w:rsidR="00772C31" w:rsidRDefault="004C49EB">
      <w:pPr>
        <w:pStyle w:val="BodyA"/>
        <w:rPr>
          <w:rFonts w:ascii="Thonburi" w:hAnsi="Thonburi"/>
          <w:sz w:val="20"/>
        </w:rPr>
      </w:pPr>
      <w:r>
        <w:rPr>
          <w:rFonts w:ascii="Thonburi" w:hAnsi="Thonburi"/>
          <w:sz w:val="20"/>
        </w:rPr>
        <w:t xml:space="preserve">6.     </w:t>
      </w:r>
      <w:r>
        <w:rPr>
          <w:rFonts w:ascii="Thonburi" w:hAnsi="Thonburi"/>
          <w:color w:val="FB0411"/>
          <w:sz w:val="20"/>
          <w:u w:val="single"/>
        </w:rPr>
        <w:t xml:space="preserve"> </w:t>
      </w:r>
      <w:r>
        <w:rPr>
          <w:rFonts w:ascii="Thonburi" w:hAnsi="Thonburi"/>
          <w:color w:val="FB0411"/>
          <w:sz w:val="20"/>
          <w:u w:val="single"/>
        </w:rPr>
        <w:t>PROGRESS REPORTS.</w:t>
      </w:r>
      <w:r>
        <w:rPr>
          <w:rFonts w:ascii="Thonburi" w:hAnsi="Thonburi"/>
          <w:sz w:val="20"/>
        </w:rPr>
        <w:t xml:space="preserve">  Once again, these will be sent out via email in January and June.   </w:t>
      </w:r>
    </w:p>
    <w:p w:rsidR="00000000" w:rsidRDefault="004C49EB">
      <w:pPr>
        <w:pStyle w:val="BodyA"/>
        <w:rPr>
          <w:rFonts w:ascii="Thonburi" w:hAnsi="Thonburi"/>
          <w:sz w:val="20"/>
        </w:rPr>
      </w:pPr>
      <w:r>
        <w:rPr>
          <w:rFonts w:ascii="Thonburi" w:hAnsi="Thonburi"/>
          <w:sz w:val="20"/>
        </w:rPr>
        <w:t xml:space="preserve">            </w:t>
      </w:r>
      <w:r>
        <w:rPr>
          <w:rFonts w:ascii="Thonburi" w:hAnsi="Thonburi"/>
          <w:sz w:val="20"/>
        </w:rPr>
        <w:tab/>
        <w:t xml:space="preserve">These are not marks, but communication on strengths, weak areas, and goals.  </w:t>
      </w:r>
    </w:p>
    <w:p w:rsidR="00000000" w:rsidRDefault="004C49EB">
      <w:pPr>
        <w:pStyle w:val="BodyA"/>
        <w:tabs>
          <w:tab w:val="left" w:pos="560"/>
        </w:tabs>
        <w:rPr>
          <w:rFonts w:ascii="Thonburi" w:hAnsi="Thonburi"/>
          <w:sz w:val="20"/>
        </w:rPr>
      </w:pPr>
      <w:r>
        <w:rPr>
          <w:rFonts w:ascii="Thonburi" w:hAnsi="Thonburi"/>
          <w:sz w:val="20"/>
        </w:rPr>
        <w:t>7.</w:t>
      </w:r>
      <w:r>
        <w:rPr>
          <w:rFonts w:ascii="Thonburi" w:hAnsi="Thonburi"/>
          <w:sz w:val="20"/>
        </w:rPr>
        <w:tab/>
      </w:r>
      <w:r>
        <w:rPr>
          <w:rFonts w:ascii="Thonburi" w:hAnsi="Thonburi"/>
          <w:color w:val="FB0411"/>
          <w:sz w:val="20"/>
          <w:u w:val="single"/>
        </w:rPr>
        <w:t xml:space="preserve">PRACTICE TIME AT HOME. </w:t>
      </w:r>
      <w:r>
        <w:rPr>
          <w:rFonts w:ascii="Thonburi" w:hAnsi="Thonburi"/>
          <w:sz w:val="20"/>
        </w:rPr>
        <w:t xml:space="preserve"> This is most important.  Every s</w:t>
      </w:r>
      <w:r>
        <w:rPr>
          <w:rFonts w:ascii="Thonburi" w:hAnsi="Thonburi"/>
          <w:sz w:val="20"/>
        </w:rPr>
        <w:t xml:space="preserve">tudent needs to put a priority </w:t>
      </w:r>
      <w:r>
        <w:rPr>
          <w:rFonts w:ascii="Thonburi" w:hAnsi="Thonburi"/>
          <w:sz w:val="20"/>
        </w:rPr>
        <w:t xml:space="preserve">upon a </w:t>
      </w:r>
      <w:r>
        <w:rPr>
          <w:rFonts w:ascii="Thonburi Bold" w:hAnsi="Thonburi Bold"/>
          <w:sz w:val="20"/>
        </w:rPr>
        <w:t>regular practice schedule</w:t>
      </w:r>
      <w:r>
        <w:rPr>
          <w:rFonts w:ascii="Thonburi" w:hAnsi="Thonburi"/>
          <w:sz w:val="20"/>
        </w:rPr>
        <w:t>.  Each week should have a minimum of FIVE days of at</w:t>
      </w:r>
      <w:r w:rsidR="00772C31">
        <w:rPr>
          <w:rFonts w:ascii="Thonburi" w:hAnsi="Thonburi"/>
          <w:sz w:val="20"/>
        </w:rPr>
        <w:t xml:space="preserve"> </w:t>
      </w:r>
      <w:r>
        <w:rPr>
          <w:rFonts w:ascii="Thonburi" w:hAnsi="Thonburi"/>
          <w:sz w:val="20"/>
        </w:rPr>
        <w:t xml:space="preserve">home practice.  Aim for a minimum 20 </w:t>
      </w:r>
      <w:r>
        <w:rPr>
          <w:rFonts w:ascii="Thonburi" w:hAnsi="Thonburi"/>
          <w:sz w:val="20"/>
        </w:rPr>
        <w:lastRenderedPageBreak/>
        <w:t>minutes per day f</w:t>
      </w:r>
      <w:r w:rsidR="00772C31">
        <w:rPr>
          <w:rFonts w:ascii="Thonburi" w:hAnsi="Thonburi"/>
          <w:sz w:val="20"/>
        </w:rPr>
        <w:t xml:space="preserve">or young beginners, 30 minutes </w:t>
      </w:r>
      <w:r>
        <w:rPr>
          <w:rFonts w:ascii="Thonburi" w:hAnsi="Thonburi"/>
          <w:sz w:val="20"/>
        </w:rPr>
        <w:t>per day for Grade 1 to Grade 4 levels, and 45 minut</w:t>
      </w:r>
      <w:r>
        <w:rPr>
          <w:rFonts w:ascii="Thonburi" w:hAnsi="Thonburi"/>
          <w:sz w:val="20"/>
        </w:rPr>
        <w:t xml:space="preserve">es or </w:t>
      </w:r>
      <w:r w:rsidR="00772C31">
        <w:rPr>
          <w:rFonts w:ascii="Thonburi" w:hAnsi="Thonburi"/>
          <w:sz w:val="20"/>
        </w:rPr>
        <w:t xml:space="preserve">more per day for more advanced </w:t>
      </w:r>
      <w:r>
        <w:rPr>
          <w:rFonts w:ascii="Thonburi" w:hAnsi="Thonburi"/>
          <w:sz w:val="20"/>
        </w:rPr>
        <w:t xml:space="preserve">students - especially if you are preparing for music Exams/Competitions. You can achieve </w:t>
      </w:r>
      <w:r>
        <w:rPr>
          <w:rFonts w:ascii="Thonburi" w:hAnsi="Thonburi"/>
          <w:sz w:val="20"/>
        </w:rPr>
        <w:tab/>
        <w:t>all your music goals IF you practice (correctly) every day.  I promise!</w:t>
      </w:r>
    </w:p>
    <w:p w:rsidR="00000000" w:rsidRDefault="004C49EB">
      <w:pPr>
        <w:pStyle w:val="BodyA"/>
        <w:numPr>
          <w:ilvl w:val="0"/>
          <w:numId w:val="2"/>
        </w:numPr>
        <w:ind w:hanging="560"/>
        <w:rPr>
          <w:rFonts w:ascii="Thonburi" w:hAnsi="Thonburi"/>
          <w:sz w:val="20"/>
        </w:rPr>
      </w:pPr>
      <w:r>
        <w:rPr>
          <w:rFonts w:ascii="Thonburi" w:hAnsi="Thonburi"/>
          <w:color w:val="FB0411"/>
          <w:sz w:val="20"/>
          <w:u w:val="single"/>
        </w:rPr>
        <w:t xml:space="preserve">EXAMS/RECITALS/FESTIVALS. </w:t>
      </w:r>
      <w:r>
        <w:rPr>
          <w:rFonts w:ascii="Thonburi" w:hAnsi="Thonburi"/>
          <w:sz w:val="20"/>
        </w:rPr>
        <w:t xml:space="preserve"> Exams for Royal Conservatory </w:t>
      </w:r>
      <w:r>
        <w:rPr>
          <w:rFonts w:ascii="Thonburi" w:hAnsi="Thonburi"/>
          <w:sz w:val="20"/>
        </w:rPr>
        <w:t>of Music and Conservatory Canada are held in Calgary three (or 4) times a year.  (Conservatory Canada and the Christian Conservatory of Music also have “Flex Exams” which you can schedule whenever you are ready).  Most exam students prepare for piano and/o</w:t>
      </w:r>
      <w:r>
        <w:rPr>
          <w:rFonts w:ascii="Thonburi" w:hAnsi="Thonburi"/>
          <w:sz w:val="20"/>
        </w:rPr>
        <w:t xml:space="preserve">r singing and theory exams.  If you are interested in this, please let me know and we will set up your lesson program with that in mind.  You will need to register 2-3 months in advance.  I strongly suggest that all your </w:t>
      </w:r>
      <w:proofErr w:type="spellStart"/>
      <w:r>
        <w:rPr>
          <w:rFonts w:ascii="Thonburi" w:hAnsi="Thonburi"/>
          <w:sz w:val="20"/>
        </w:rPr>
        <w:t>technicals</w:t>
      </w:r>
      <w:proofErr w:type="spellEnd"/>
      <w:r>
        <w:rPr>
          <w:rFonts w:ascii="Thonburi" w:hAnsi="Thonburi"/>
          <w:sz w:val="20"/>
        </w:rPr>
        <w:t>* are comfortable and pie</w:t>
      </w:r>
      <w:r>
        <w:rPr>
          <w:rFonts w:ascii="Thonburi" w:hAnsi="Thonburi"/>
          <w:sz w:val="20"/>
        </w:rPr>
        <w:t>ces well ready BEFORE you register. (</w:t>
      </w:r>
      <w:proofErr w:type="spellStart"/>
      <w:r>
        <w:rPr>
          <w:rFonts w:ascii="Thonburi" w:hAnsi="Thonburi"/>
          <w:sz w:val="20"/>
        </w:rPr>
        <w:t>Technicals</w:t>
      </w:r>
      <w:proofErr w:type="spellEnd"/>
      <w:r>
        <w:rPr>
          <w:rFonts w:ascii="Thonburi" w:hAnsi="Thonburi"/>
          <w:sz w:val="20"/>
        </w:rPr>
        <w:t xml:space="preserve">* and Ear/Sight Tests make up 32%-38% of the exam mark, so it is not wise to neglect them and then expect a high mark).  Our </w:t>
      </w:r>
      <w:r w:rsidR="00772C31">
        <w:rPr>
          <w:rFonts w:ascii="Thonburi" w:hAnsi="Thonburi"/>
          <w:sz w:val="20"/>
        </w:rPr>
        <w:t xml:space="preserve">____________ </w:t>
      </w:r>
      <w:r>
        <w:rPr>
          <w:rFonts w:ascii="Thonburi" w:hAnsi="Thonburi"/>
          <w:sz w:val="20"/>
        </w:rPr>
        <w:t>Music Studio Recitals are usually held in December and May, dates TBA</w:t>
      </w:r>
      <w:r>
        <w:rPr>
          <w:rFonts w:ascii="Thonburi" w:hAnsi="Thonburi"/>
          <w:sz w:val="20"/>
        </w:rPr>
        <w:t>.</w:t>
      </w:r>
    </w:p>
    <w:p w:rsidR="00000000" w:rsidRDefault="004C49EB">
      <w:pPr>
        <w:pStyle w:val="BodyA"/>
        <w:numPr>
          <w:ilvl w:val="0"/>
          <w:numId w:val="2"/>
        </w:numPr>
        <w:ind w:hanging="560"/>
        <w:rPr>
          <w:rFonts w:ascii="Thonburi" w:hAnsi="Thonburi"/>
          <w:sz w:val="20"/>
        </w:rPr>
      </w:pPr>
      <w:r>
        <w:rPr>
          <w:rFonts w:ascii="Thonburi" w:hAnsi="Thonburi"/>
          <w:color w:val="FB0411"/>
          <w:sz w:val="20"/>
          <w:u w:val="single"/>
        </w:rPr>
        <w:t xml:space="preserve">STUDIO MANNERS. </w:t>
      </w:r>
      <w:r>
        <w:rPr>
          <w:rFonts w:ascii="Thonburi" w:hAnsi="Thonburi"/>
          <w:sz w:val="20"/>
        </w:rPr>
        <w:t xml:space="preserve"> With no exceptions, all students/fam</w:t>
      </w:r>
      <w:r w:rsidR="00772C31">
        <w:rPr>
          <w:rFonts w:ascii="Thonburi" w:hAnsi="Thonburi"/>
          <w:sz w:val="20"/>
        </w:rPr>
        <w:t xml:space="preserve">ily members are to stay in the </w:t>
      </w:r>
      <w:r>
        <w:rPr>
          <w:rFonts w:ascii="Thonburi" w:hAnsi="Thonburi"/>
          <w:sz w:val="20"/>
        </w:rPr>
        <w:t>Studio area only, and refrain from wandering any other part of the house.  There is a main floor bathroom at the bottom of the Studio stairs, which is for yo</w:t>
      </w:r>
      <w:r>
        <w:rPr>
          <w:rFonts w:ascii="Thonburi" w:hAnsi="Thonburi"/>
          <w:sz w:val="20"/>
        </w:rPr>
        <w:t>ur use.  The entrance to the Studio is alongside the left of the garage and up through the back garage door.</w:t>
      </w:r>
    </w:p>
    <w:p w:rsidR="00000000" w:rsidRDefault="004C49EB">
      <w:pPr>
        <w:pStyle w:val="BodyA"/>
        <w:numPr>
          <w:ilvl w:val="0"/>
          <w:numId w:val="2"/>
        </w:numPr>
        <w:ind w:hanging="560"/>
        <w:rPr>
          <w:rFonts w:ascii="Thonburi" w:hAnsi="Thonburi"/>
          <w:sz w:val="20"/>
        </w:rPr>
      </w:pPr>
      <w:r>
        <w:rPr>
          <w:rFonts w:ascii="Thonburi" w:hAnsi="Thonburi"/>
          <w:color w:val="FB0411"/>
          <w:sz w:val="20"/>
          <w:u w:val="single"/>
        </w:rPr>
        <w:t>EXAM STUDENTS:</w:t>
      </w:r>
      <w:r>
        <w:rPr>
          <w:rFonts w:ascii="Thonburi" w:hAnsi="Thonburi"/>
          <w:sz w:val="20"/>
        </w:rPr>
        <w:t xml:space="preserve">  June exam students will proceed past the 28 lessons (which end in May) and take lessons up to their June exam dates.  They pay for </w:t>
      </w:r>
      <w:r>
        <w:rPr>
          <w:rFonts w:ascii="Thonburi" w:hAnsi="Thonburi"/>
          <w:sz w:val="20"/>
        </w:rPr>
        <w:t xml:space="preserve">one lesson per week, and then can schedule as many lessons as they need during June at no extra charge. </w:t>
      </w:r>
    </w:p>
    <w:p w:rsidR="00000000" w:rsidRDefault="004C49EB">
      <w:pPr>
        <w:pStyle w:val="BodyA"/>
        <w:numPr>
          <w:ilvl w:val="0"/>
          <w:numId w:val="2"/>
        </w:numPr>
        <w:ind w:hanging="560"/>
        <w:rPr>
          <w:rFonts w:ascii="Thonburi" w:hAnsi="Thonburi"/>
          <w:sz w:val="20"/>
        </w:rPr>
      </w:pPr>
      <w:r>
        <w:rPr>
          <w:rFonts w:ascii="Thonburi" w:hAnsi="Thonburi"/>
          <w:color w:val="FB0411"/>
          <w:sz w:val="20"/>
          <w:u w:val="single"/>
        </w:rPr>
        <w:t>BETHANY CARE/BIG HILL LODGE/CAROLING.</w:t>
      </w:r>
      <w:r>
        <w:rPr>
          <w:rFonts w:ascii="Thonburi" w:hAnsi="Thonburi"/>
          <w:sz w:val="20"/>
        </w:rPr>
        <w:t xml:space="preserve">  We always try to have little recitals at the two Seniors Lodges in town, usually in December and May.  </w:t>
      </w:r>
    </w:p>
    <w:p w:rsidR="00000000" w:rsidRDefault="004C49EB">
      <w:pPr>
        <w:pStyle w:val="BodyA"/>
        <w:numPr>
          <w:ilvl w:val="0"/>
          <w:numId w:val="2"/>
        </w:numPr>
        <w:ind w:hanging="560"/>
        <w:rPr>
          <w:rFonts w:ascii="Thonburi" w:hAnsi="Thonburi"/>
          <w:sz w:val="20"/>
        </w:rPr>
      </w:pPr>
      <w:r>
        <w:rPr>
          <w:rFonts w:ascii="Thonburi" w:hAnsi="Thonburi"/>
          <w:color w:val="FB0411"/>
          <w:sz w:val="20"/>
          <w:u w:val="single"/>
        </w:rPr>
        <w:t xml:space="preserve">SIGN IN </w:t>
      </w:r>
      <w:r>
        <w:rPr>
          <w:rFonts w:ascii="Thonburi" w:hAnsi="Thonburi"/>
          <w:color w:val="FB0411"/>
          <w:sz w:val="20"/>
          <w:u w:val="single"/>
        </w:rPr>
        <w:t xml:space="preserve">BOOK. </w:t>
      </w:r>
      <w:r>
        <w:rPr>
          <w:rFonts w:ascii="Thonburi" w:hAnsi="Thonburi"/>
          <w:sz w:val="20"/>
        </w:rPr>
        <w:t xml:space="preserve"> All students are asked to sign into the “Sign </w:t>
      </w:r>
      <w:proofErr w:type="gramStart"/>
      <w:r>
        <w:rPr>
          <w:rFonts w:ascii="Thonburi" w:hAnsi="Thonburi"/>
          <w:sz w:val="20"/>
        </w:rPr>
        <w:t>In</w:t>
      </w:r>
      <w:proofErr w:type="gramEnd"/>
      <w:r>
        <w:rPr>
          <w:rFonts w:ascii="Thonburi" w:hAnsi="Thonburi"/>
          <w:sz w:val="20"/>
        </w:rPr>
        <w:t xml:space="preserve"> Book” for each lesson.  This ensures that all 28 lessons are accounted for.</w:t>
      </w:r>
    </w:p>
    <w:p w:rsidR="00000000" w:rsidRDefault="004C49EB">
      <w:pPr>
        <w:pStyle w:val="BodyA"/>
        <w:numPr>
          <w:ilvl w:val="0"/>
          <w:numId w:val="2"/>
        </w:numPr>
        <w:ind w:hanging="560"/>
        <w:rPr>
          <w:rFonts w:ascii="Thonburi" w:hAnsi="Thonburi"/>
          <w:sz w:val="20"/>
        </w:rPr>
      </w:pPr>
      <w:r>
        <w:rPr>
          <w:rFonts w:ascii="Thonburi" w:hAnsi="Thonburi"/>
          <w:color w:val="FF2712"/>
          <w:sz w:val="20"/>
          <w:u w:val="single"/>
        </w:rPr>
        <w:t>MASTERCLASSES.</w:t>
      </w:r>
      <w:r>
        <w:rPr>
          <w:rFonts w:ascii="Thonburi" w:hAnsi="Thonburi"/>
          <w:sz w:val="20"/>
        </w:rPr>
        <w:t xml:space="preserve">  I am introducing two Masterclass lesson weeks this </w:t>
      </w:r>
      <w:r>
        <w:rPr>
          <w:rFonts w:ascii="Thonburi" w:hAnsi="Thonburi"/>
          <w:sz w:val="20"/>
        </w:rPr>
        <w:t>year.  It is just silly to imagine that student</w:t>
      </w:r>
      <w:r>
        <w:rPr>
          <w:rFonts w:ascii="Thonburi" w:hAnsi="Thonburi"/>
          <w:sz w:val="20"/>
        </w:rPr>
        <w:t>s who are preparing for recitals, exams, festivals etc., have not had playing opportunities in small supportive groups first.  Masterclasses allow the students to play or sing and give/get feedback in a small group.  They learn to relax and enjoy playing i</w:t>
      </w:r>
      <w:r>
        <w:rPr>
          <w:rFonts w:ascii="Thonburi" w:hAnsi="Thonburi"/>
          <w:sz w:val="20"/>
        </w:rPr>
        <w:t>n public (as opposed to being stressed out).  You will see those two weeks listed on the Lesson Schedule below.  These Masterclass weeks take the place of private lesson weeks, and are included in the paid 28 lessons.  Students can join into whichever mast</w:t>
      </w:r>
      <w:r>
        <w:rPr>
          <w:rFonts w:ascii="Thonburi" w:hAnsi="Thonburi"/>
          <w:sz w:val="20"/>
        </w:rPr>
        <w:t>erclass fits best (5-6 time blocks to be chosen once I ascertain when most students can come).  These lessons will include a Masterclass Clinician and a chance to meet other students.  Often the students develop friendships and see each other later at othe</w:t>
      </w:r>
      <w:r>
        <w:rPr>
          <w:rFonts w:ascii="Thonburi" w:hAnsi="Thonburi"/>
          <w:sz w:val="20"/>
        </w:rPr>
        <w:t>r recitals, festivals etc., building a little support group also. Students at University levels usually have weekly Masterclasses...that is how important they are perceived.</w:t>
      </w:r>
    </w:p>
    <w:p w:rsidR="00000000" w:rsidRDefault="004C49EB">
      <w:pPr>
        <w:pStyle w:val="BodyA"/>
        <w:rPr>
          <w:rFonts w:ascii="Thonburi" w:hAnsi="Thonburi"/>
          <w:sz w:val="20"/>
        </w:rPr>
      </w:pPr>
    </w:p>
    <w:p w:rsidR="00000000" w:rsidRDefault="004C49EB">
      <w:pPr>
        <w:pStyle w:val="BodyA"/>
        <w:jc w:val="center"/>
        <w:rPr>
          <w:rFonts w:ascii="Thonburi Bold" w:hAnsi="Thonburi Bold"/>
          <w:sz w:val="20"/>
          <w:u w:val="single"/>
        </w:rPr>
      </w:pPr>
      <w:r>
        <w:rPr>
          <w:rFonts w:ascii="Thonburi Bold" w:hAnsi="Thonburi Bold"/>
          <w:sz w:val="20"/>
          <w:u w:val="single"/>
        </w:rPr>
        <w:t>2016-2017 LESSON SCHEDULE</w:t>
      </w:r>
    </w:p>
    <w:p w:rsidR="00000000" w:rsidRDefault="004C49EB">
      <w:pPr>
        <w:pStyle w:val="BodyA"/>
        <w:jc w:val="center"/>
        <w:rPr>
          <w:rFonts w:ascii="Thonburi Bold" w:hAnsi="Thonburi Bold"/>
          <w:sz w:val="20"/>
          <w:u w:val="single"/>
        </w:rPr>
      </w:pPr>
      <w:r>
        <w:rPr>
          <w:rFonts w:ascii="Thonburi Bold" w:hAnsi="Thonburi Bold"/>
          <w:sz w:val="20"/>
          <w:u w:val="single"/>
        </w:rPr>
        <w:t>(</w:t>
      </w:r>
      <w:proofErr w:type="gramStart"/>
      <w:r>
        <w:rPr>
          <w:rFonts w:ascii="Thonburi Bold" w:hAnsi="Thonburi Bold"/>
          <w:sz w:val="20"/>
          <w:u w:val="single"/>
        </w:rPr>
        <w:t>weeks</w:t>
      </w:r>
      <w:proofErr w:type="gramEnd"/>
      <w:r>
        <w:rPr>
          <w:rFonts w:ascii="Thonburi Bold" w:hAnsi="Thonburi Bold"/>
          <w:sz w:val="20"/>
          <w:u w:val="single"/>
        </w:rPr>
        <w:t xml:space="preserve"> with no lessons - at all - are in red)</w:t>
      </w:r>
    </w:p>
    <w:p w:rsidR="00000000" w:rsidRDefault="004C49EB">
      <w:pPr>
        <w:pStyle w:val="BodyA"/>
        <w:rPr>
          <w:rFonts w:ascii="Thonburi" w:hAnsi="Thonburi"/>
          <w:sz w:val="20"/>
        </w:rPr>
      </w:pPr>
    </w:p>
    <w:p w:rsidR="00000000" w:rsidRDefault="004C49EB">
      <w:pPr>
        <w:pStyle w:val="BodyA"/>
        <w:rPr>
          <w:rFonts w:ascii="Thonburi" w:hAnsi="Thonburi"/>
          <w:sz w:val="20"/>
        </w:rPr>
      </w:pPr>
      <w:r>
        <w:rPr>
          <w:rFonts w:ascii="Thonburi" w:hAnsi="Thonburi"/>
          <w:sz w:val="20"/>
        </w:rPr>
        <w:t>Monday S</w:t>
      </w:r>
      <w:r>
        <w:rPr>
          <w:rFonts w:ascii="Thonburi" w:hAnsi="Thonburi"/>
          <w:sz w:val="20"/>
        </w:rPr>
        <w:t>eptember 5-9/16</w:t>
      </w:r>
      <w:r>
        <w:rPr>
          <w:rFonts w:ascii="Thonburi" w:hAnsi="Thonburi"/>
          <w:sz w:val="20"/>
        </w:rPr>
        <w:tab/>
      </w:r>
      <w:r>
        <w:rPr>
          <w:rFonts w:ascii="Thonburi" w:hAnsi="Thonburi"/>
          <w:sz w:val="20"/>
        </w:rPr>
        <w:tab/>
        <w:t>First week of Regular Lessons for Fall Term.</w:t>
      </w:r>
    </w:p>
    <w:p w:rsidR="00000000" w:rsidRDefault="004C49EB">
      <w:pPr>
        <w:pStyle w:val="BodyA"/>
        <w:rPr>
          <w:rFonts w:ascii="Thonburi" w:hAnsi="Thonburi"/>
          <w:sz w:val="20"/>
        </w:rPr>
      </w:pPr>
      <w:r>
        <w:rPr>
          <w:rFonts w:ascii="Thonburi" w:hAnsi="Thonburi"/>
          <w:sz w:val="20"/>
        </w:rPr>
        <w:t>October 17-21/16</w:t>
      </w:r>
      <w:r>
        <w:rPr>
          <w:rFonts w:ascii="Thonburi" w:hAnsi="Thonburi"/>
          <w:sz w:val="20"/>
        </w:rPr>
        <w:tab/>
      </w:r>
      <w:r>
        <w:rPr>
          <w:rFonts w:ascii="Thonburi" w:hAnsi="Thonburi"/>
          <w:sz w:val="20"/>
        </w:rPr>
        <w:tab/>
      </w:r>
      <w:r>
        <w:rPr>
          <w:rFonts w:ascii="Thonburi" w:hAnsi="Thonburi"/>
          <w:sz w:val="20"/>
        </w:rPr>
        <w:tab/>
      </w:r>
      <w:r>
        <w:rPr>
          <w:rFonts w:ascii="Thonburi" w:hAnsi="Thonburi"/>
          <w:sz w:val="20"/>
          <w:u w:val="single"/>
        </w:rPr>
        <w:t>Catch Up week #1:</w:t>
      </w:r>
      <w:r>
        <w:rPr>
          <w:rFonts w:ascii="Thonburi" w:hAnsi="Thonburi"/>
          <w:sz w:val="20"/>
        </w:rPr>
        <w:t xml:space="preserve"> No normal lessons (MCA in Banff)</w:t>
      </w:r>
    </w:p>
    <w:p w:rsidR="00000000" w:rsidRDefault="004C49EB">
      <w:pPr>
        <w:pStyle w:val="BodyA"/>
        <w:rPr>
          <w:rFonts w:ascii="Thonburi" w:hAnsi="Thonburi"/>
          <w:sz w:val="20"/>
        </w:rPr>
      </w:pPr>
      <w:r>
        <w:rPr>
          <w:rFonts w:ascii="Thonburi" w:hAnsi="Thonburi"/>
          <w:sz w:val="20"/>
        </w:rPr>
        <w:t>November 7-11/16</w:t>
      </w:r>
      <w:r>
        <w:rPr>
          <w:rFonts w:ascii="Thonburi" w:hAnsi="Thonburi"/>
          <w:sz w:val="20"/>
        </w:rPr>
        <w:tab/>
      </w:r>
      <w:r>
        <w:rPr>
          <w:rFonts w:ascii="Thonburi" w:hAnsi="Thonburi"/>
          <w:sz w:val="20"/>
        </w:rPr>
        <w:tab/>
      </w:r>
      <w:r>
        <w:rPr>
          <w:rFonts w:ascii="Thonburi" w:hAnsi="Thonburi"/>
          <w:sz w:val="20"/>
        </w:rPr>
        <w:tab/>
      </w:r>
      <w:r>
        <w:rPr>
          <w:rFonts w:ascii="Thonburi" w:hAnsi="Thonburi"/>
          <w:color w:val="0044FE"/>
          <w:sz w:val="20"/>
        </w:rPr>
        <w:t>Masterclass Week #1</w:t>
      </w:r>
      <w:r>
        <w:rPr>
          <w:rFonts w:ascii="Thonburi" w:hAnsi="Thonburi"/>
          <w:sz w:val="20"/>
        </w:rPr>
        <w:t>: with Clinician(s) for Voice/Piano</w:t>
      </w:r>
    </w:p>
    <w:p w:rsidR="00000000" w:rsidRDefault="004C49EB">
      <w:pPr>
        <w:pStyle w:val="BodyA"/>
        <w:rPr>
          <w:rFonts w:ascii="Thonburi" w:hAnsi="Thonburi"/>
          <w:sz w:val="20"/>
        </w:rPr>
      </w:pPr>
      <w:r>
        <w:rPr>
          <w:rFonts w:ascii="Thonburi" w:hAnsi="Thonburi"/>
          <w:color w:val="FE4940"/>
          <w:sz w:val="20"/>
        </w:rPr>
        <w:t>November 13-17/16</w:t>
      </w:r>
      <w:r>
        <w:rPr>
          <w:rFonts w:ascii="Thonburi" w:hAnsi="Thonburi"/>
          <w:color w:val="FE4940"/>
          <w:sz w:val="20"/>
        </w:rPr>
        <w:tab/>
      </w:r>
      <w:r>
        <w:rPr>
          <w:rFonts w:ascii="Thonburi" w:hAnsi="Thonburi"/>
          <w:sz w:val="20"/>
        </w:rPr>
        <w:tab/>
      </w:r>
      <w:r>
        <w:rPr>
          <w:rFonts w:ascii="Thonburi" w:hAnsi="Thonburi"/>
          <w:sz w:val="20"/>
        </w:rPr>
        <w:tab/>
      </w:r>
      <w:r>
        <w:rPr>
          <w:rFonts w:ascii="Thonburi" w:hAnsi="Thonburi"/>
          <w:sz w:val="20"/>
        </w:rPr>
        <w:t>No lessons (</w:t>
      </w:r>
      <w:r>
        <w:rPr>
          <w:rFonts w:ascii="Thonburi" w:hAnsi="Thonburi"/>
          <w:color w:val="FE4940"/>
          <w:sz w:val="20"/>
        </w:rPr>
        <w:t>we are gone</w:t>
      </w:r>
      <w:r>
        <w:rPr>
          <w:rFonts w:ascii="Thonburi" w:hAnsi="Thonburi"/>
          <w:sz w:val="20"/>
        </w:rPr>
        <w:t>)</w:t>
      </w:r>
    </w:p>
    <w:p w:rsidR="00000000" w:rsidRDefault="004C49EB">
      <w:pPr>
        <w:pStyle w:val="BodyA"/>
        <w:rPr>
          <w:rFonts w:ascii="Thonburi" w:hAnsi="Thonburi"/>
          <w:sz w:val="20"/>
        </w:rPr>
      </w:pPr>
      <w:r>
        <w:rPr>
          <w:rFonts w:ascii="Thonburi" w:hAnsi="Thonburi"/>
          <w:sz w:val="20"/>
        </w:rPr>
        <w:t>December 12-16/16</w:t>
      </w:r>
      <w:r>
        <w:rPr>
          <w:rFonts w:ascii="Thonburi" w:hAnsi="Thonburi"/>
          <w:sz w:val="20"/>
        </w:rPr>
        <w:tab/>
      </w:r>
      <w:r>
        <w:rPr>
          <w:rFonts w:ascii="Thonburi" w:hAnsi="Thonburi"/>
          <w:sz w:val="20"/>
        </w:rPr>
        <w:tab/>
      </w:r>
      <w:r>
        <w:rPr>
          <w:rFonts w:ascii="Thonburi" w:hAnsi="Thonburi"/>
          <w:sz w:val="20"/>
        </w:rPr>
        <w:tab/>
        <w:t>Last week normal lessons, and Christmas Recitals</w:t>
      </w:r>
    </w:p>
    <w:p w:rsidR="00000000" w:rsidRDefault="004C49EB">
      <w:pPr>
        <w:pStyle w:val="BodyA"/>
        <w:rPr>
          <w:rFonts w:ascii="Thonburi" w:hAnsi="Thonburi"/>
          <w:sz w:val="20"/>
        </w:rPr>
      </w:pPr>
      <w:r>
        <w:rPr>
          <w:rFonts w:ascii="Thonburi" w:hAnsi="Thonburi"/>
          <w:sz w:val="20"/>
        </w:rPr>
        <w:t>December 19-23/16</w:t>
      </w:r>
      <w:r>
        <w:rPr>
          <w:rFonts w:ascii="Thonburi" w:hAnsi="Thonburi"/>
          <w:sz w:val="20"/>
        </w:rPr>
        <w:tab/>
      </w:r>
      <w:r>
        <w:rPr>
          <w:rFonts w:ascii="Thonburi" w:hAnsi="Thonburi"/>
          <w:sz w:val="20"/>
        </w:rPr>
        <w:tab/>
      </w:r>
      <w:r>
        <w:rPr>
          <w:rFonts w:ascii="Thonburi" w:hAnsi="Thonburi"/>
          <w:sz w:val="20"/>
        </w:rPr>
        <w:tab/>
      </w:r>
      <w:r>
        <w:rPr>
          <w:rFonts w:ascii="Thonburi" w:hAnsi="Thonburi"/>
          <w:sz w:val="20"/>
          <w:u w:val="single"/>
        </w:rPr>
        <w:t>Catch Up week #2:</w:t>
      </w:r>
      <w:r>
        <w:rPr>
          <w:rFonts w:ascii="Thonburi" w:hAnsi="Thonburi"/>
          <w:sz w:val="20"/>
        </w:rPr>
        <w:t xml:space="preserve"> No normal lessons</w:t>
      </w:r>
    </w:p>
    <w:p w:rsidR="00000000" w:rsidRDefault="004C49EB">
      <w:pPr>
        <w:pStyle w:val="BodyA"/>
        <w:rPr>
          <w:rFonts w:ascii="Thonburi" w:hAnsi="Thonburi"/>
          <w:sz w:val="20"/>
        </w:rPr>
      </w:pPr>
      <w:r>
        <w:rPr>
          <w:rFonts w:ascii="Thonburi" w:hAnsi="Thonburi"/>
          <w:color w:val="FE4940"/>
          <w:sz w:val="20"/>
        </w:rPr>
        <w:t>December 19-Jan 8/17</w:t>
      </w:r>
      <w:r>
        <w:rPr>
          <w:rFonts w:ascii="Thonburi" w:hAnsi="Thonburi"/>
          <w:sz w:val="20"/>
        </w:rPr>
        <w:tab/>
      </w:r>
      <w:r>
        <w:rPr>
          <w:rFonts w:ascii="Thonburi" w:hAnsi="Thonburi"/>
          <w:sz w:val="20"/>
        </w:rPr>
        <w:tab/>
        <w:t xml:space="preserve">Holiday Break - (and we </w:t>
      </w:r>
      <w:r>
        <w:rPr>
          <w:rFonts w:ascii="Thonburi" w:hAnsi="Thonburi"/>
          <w:color w:val="FE4940"/>
          <w:sz w:val="20"/>
        </w:rPr>
        <w:t>may possibly be gone</w:t>
      </w:r>
      <w:r>
        <w:rPr>
          <w:rFonts w:ascii="Thonburi" w:hAnsi="Thonburi"/>
          <w:sz w:val="20"/>
        </w:rPr>
        <w:t>)</w:t>
      </w:r>
    </w:p>
    <w:p w:rsidR="00000000" w:rsidRDefault="004C49EB">
      <w:pPr>
        <w:pStyle w:val="BodyA"/>
        <w:rPr>
          <w:rFonts w:ascii="Thonburi" w:hAnsi="Thonburi"/>
          <w:sz w:val="20"/>
        </w:rPr>
      </w:pPr>
      <w:r>
        <w:rPr>
          <w:rFonts w:ascii="Thonburi" w:hAnsi="Thonburi"/>
          <w:sz w:val="20"/>
        </w:rPr>
        <w:t>Sometime in December:</w:t>
      </w:r>
      <w:r>
        <w:rPr>
          <w:rFonts w:ascii="Thonburi" w:hAnsi="Thonburi"/>
          <w:sz w:val="20"/>
        </w:rPr>
        <w:tab/>
      </w:r>
      <w:r>
        <w:rPr>
          <w:rFonts w:ascii="Thonburi" w:hAnsi="Thonburi"/>
          <w:sz w:val="20"/>
        </w:rPr>
        <w:tab/>
        <w:t>Christmas Rec</w:t>
      </w:r>
      <w:r>
        <w:rPr>
          <w:rFonts w:ascii="Thonburi" w:hAnsi="Thonburi"/>
          <w:sz w:val="20"/>
        </w:rPr>
        <w:t xml:space="preserve">itals....dates and times TBA </w:t>
      </w:r>
      <w:r>
        <w:rPr>
          <w:rFonts w:ascii="Thonburi" w:hAnsi="Thonburi"/>
          <w:sz w:val="20"/>
        </w:rPr>
        <w:tab/>
      </w:r>
    </w:p>
    <w:p w:rsidR="00000000" w:rsidRDefault="004C49EB">
      <w:pPr>
        <w:pStyle w:val="BodyA"/>
        <w:rPr>
          <w:rFonts w:ascii="Thonburi" w:hAnsi="Thonburi"/>
          <w:sz w:val="20"/>
        </w:rPr>
      </w:pPr>
    </w:p>
    <w:p w:rsidR="00000000" w:rsidRDefault="004C49EB">
      <w:pPr>
        <w:pStyle w:val="BodyA"/>
        <w:rPr>
          <w:rFonts w:ascii="Thonburi" w:hAnsi="Thonburi"/>
          <w:sz w:val="20"/>
        </w:rPr>
      </w:pPr>
      <w:r>
        <w:rPr>
          <w:rFonts w:ascii="Thonburi" w:hAnsi="Thonburi"/>
          <w:sz w:val="20"/>
        </w:rPr>
        <w:t>January 9-13/17</w:t>
      </w:r>
      <w:r>
        <w:rPr>
          <w:rFonts w:ascii="Thonburi" w:hAnsi="Thonburi"/>
          <w:sz w:val="20"/>
        </w:rPr>
        <w:tab/>
      </w:r>
      <w:r>
        <w:rPr>
          <w:rFonts w:ascii="Thonburi" w:hAnsi="Thonburi"/>
          <w:sz w:val="20"/>
        </w:rPr>
        <w:tab/>
      </w:r>
      <w:r>
        <w:rPr>
          <w:rFonts w:ascii="Thonburi" w:hAnsi="Thonburi"/>
          <w:sz w:val="20"/>
        </w:rPr>
        <w:tab/>
        <w:t>Lessons resume for Spring Semester 2017</w:t>
      </w:r>
    </w:p>
    <w:p w:rsidR="00000000" w:rsidRDefault="004C49EB">
      <w:pPr>
        <w:pStyle w:val="BodyA"/>
        <w:rPr>
          <w:rFonts w:ascii="Thonburi" w:hAnsi="Thonburi"/>
          <w:sz w:val="20"/>
        </w:rPr>
      </w:pPr>
      <w:r>
        <w:rPr>
          <w:rFonts w:ascii="Thonburi" w:hAnsi="Thonburi"/>
          <w:sz w:val="20"/>
        </w:rPr>
        <w:t>Sometime in February:</w:t>
      </w:r>
      <w:r>
        <w:rPr>
          <w:rFonts w:ascii="Thonburi" w:hAnsi="Thonburi"/>
          <w:sz w:val="20"/>
        </w:rPr>
        <w:tab/>
      </w:r>
      <w:r>
        <w:rPr>
          <w:rFonts w:ascii="Thonburi" w:hAnsi="Thonburi"/>
          <w:sz w:val="20"/>
        </w:rPr>
        <w:tab/>
        <w:t>Theme Recitals: “Alberta Music Warriors” TBA</w:t>
      </w:r>
    </w:p>
    <w:p w:rsidR="00000000" w:rsidRDefault="004C49EB">
      <w:pPr>
        <w:pStyle w:val="BodyA"/>
        <w:rPr>
          <w:rFonts w:ascii="Thonburi" w:hAnsi="Thonburi"/>
          <w:sz w:val="20"/>
        </w:rPr>
      </w:pPr>
      <w:r>
        <w:rPr>
          <w:rFonts w:ascii="Thonburi" w:hAnsi="Thonburi"/>
          <w:sz w:val="20"/>
        </w:rPr>
        <w:t xml:space="preserve">Feb 20-24/17                                 </w:t>
      </w:r>
      <w:r>
        <w:rPr>
          <w:rFonts w:ascii="Thonburi" w:hAnsi="Thonburi"/>
          <w:sz w:val="20"/>
          <w:u w:val="single"/>
        </w:rPr>
        <w:t>Catch Up week #</w:t>
      </w:r>
      <w:r w:rsidR="006714AC">
        <w:rPr>
          <w:rFonts w:ascii="Thonburi" w:hAnsi="Thonburi"/>
          <w:sz w:val="20"/>
          <w:u w:val="single"/>
        </w:rPr>
        <w:t>3</w:t>
      </w:r>
      <w:r>
        <w:rPr>
          <w:rFonts w:ascii="Thonburi" w:hAnsi="Thonburi"/>
          <w:sz w:val="20"/>
          <w:u w:val="single"/>
        </w:rPr>
        <w:t>:</w:t>
      </w:r>
      <w:r>
        <w:rPr>
          <w:rFonts w:ascii="Thonburi" w:hAnsi="Thonburi"/>
          <w:sz w:val="20"/>
        </w:rPr>
        <w:t xml:space="preserve"> No Normal lessons (Family Day week)</w:t>
      </w:r>
    </w:p>
    <w:p w:rsidR="00000000" w:rsidRDefault="004C49EB">
      <w:pPr>
        <w:pStyle w:val="BodyA"/>
        <w:rPr>
          <w:rFonts w:ascii="Thonburi" w:hAnsi="Thonburi"/>
          <w:sz w:val="20"/>
        </w:rPr>
      </w:pPr>
      <w:r>
        <w:rPr>
          <w:rFonts w:ascii="Thonburi" w:hAnsi="Thonburi"/>
          <w:sz w:val="20"/>
        </w:rPr>
        <w:t>Feb 27-March 3/17                          Normal Lessons resume</w:t>
      </w:r>
    </w:p>
    <w:p w:rsidR="00000000" w:rsidRDefault="004C49EB">
      <w:pPr>
        <w:pStyle w:val="BodyA"/>
        <w:rPr>
          <w:rFonts w:ascii="Thonburi" w:hAnsi="Thonburi"/>
          <w:sz w:val="20"/>
        </w:rPr>
      </w:pPr>
      <w:r>
        <w:rPr>
          <w:rFonts w:ascii="Thonburi" w:hAnsi="Thonburi"/>
          <w:sz w:val="20"/>
        </w:rPr>
        <w:t>March 20-24/17</w:t>
      </w:r>
      <w:r>
        <w:rPr>
          <w:rFonts w:ascii="Thonburi" w:hAnsi="Thonburi"/>
          <w:sz w:val="20"/>
        </w:rPr>
        <w:tab/>
      </w:r>
      <w:r>
        <w:rPr>
          <w:rFonts w:ascii="Thonburi" w:hAnsi="Thonburi"/>
          <w:sz w:val="20"/>
        </w:rPr>
        <w:tab/>
      </w:r>
      <w:r>
        <w:rPr>
          <w:rFonts w:ascii="Thonburi" w:hAnsi="Thonburi"/>
          <w:sz w:val="20"/>
        </w:rPr>
        <w:tab/>
      </w:r>
      <w:r>
        <w:rPr>
          <w:rFonts w:ascii="Thonburi" w:hAnsi="Thonburi"/>
          <w:color w:val="0044FE"/>
          <w:sz w:val="20"/>
        </w:rPr>
        <w:t>Masterclass Week #2</w:t>
      </w:r>
      <w:r>
        <w:rPr>
          <w:rFonts w:ascii="Thonburi" w:hAnsi="Thonburi"/>
          <w:sz w:val="20"/>
        </w:rPr>
        <w:t>: with Clinician(s) for Voice/Piano</w:t>
      </w:r>
    </w:p>
    <w:p w:rsidR="00000000" w:rsidRDefault="004C49EB">
      <w:pPr>
        <w:pStyle w:val="BodyA"/>
        <w:rPr>
          <w:rFonts w:ascii="Thonburi" w:hAnsi="Thonburi"/>
          <w:sz w:val="20"/>
        </w:rPr>
      </w:pPr>
      <w:r>
        <w:rPr>
          <w:rFonts w:ascii="Thonburi" w:hAnsi="Thonburi"/>
          <w:color w:val="FE4940"/>
          <w:sz w:val="20"/>
        </w:rPr>
        <w:t>March 27-April 7/17</w:t>
      </w:r>
      <w:r>
        <w:rPr>
          <w:rFonts w:ascii="Thonburi" w:hAnsi="Thonburi"/>
          <w:color w:val="FE4940"/>
          <w:sz w:val="20"/>
        </w:rPr>
        <w:tab/>
      </w:r>
      <w:r>
        <w:rPr>
          <w:rFonts w:ascii="Thonburi" w:hAnsi="Thonburi"/>
          <w:sz w:val="20"/>
        </w:rPr>
        <w:tab/>
        <w:t xml:space="preserve">           Easter Break weeks/no Lessons (</w:t>
      </w:r>
      <w:r>
        <w:rPr>
          <w:rFonts w:ascii="Thonburi" w:hAnsi="Thonburi"/>
          <w:color w:val="FE4940"/>
          <w:sz w:val="20"/>
        </w:rPr>
        <w:t>we are gone</w:t>
      </w:r>
      <w:r>
        <w:rPr>
          <w:rFonts w:ascii="Thonburi" w:hAnsi="Thonburi"/>
          <w:sz w:val="20"/>
        </w:rPr>
        <w:t>).</w:t>
      </w:r>
    </w:p>
    <w:p w:rsidR="00000000" w:rsidRDefault="004C49EB">
      <w:pPr>
        <w:pStyle w:val="BodyA"/>
        <w:rPr>
          <w:rFonts w:ascii="Thonburi" w:hAnsi="Thonburi"/>
          <w:sz w:val="20"/>
        </w:rPr>
      </w:pPr>
      <w:r>
        <w:rPr>
          <w:rFonts w:ascii="Thonburi" w:hAnsi="Thonburi"/>
          <w:sz w:val="20"/>
        </w:rPr>
        <w:t>April 10-14/17</w:t>
      </w:r>
      <w:r>
        <w:rPr>
          <w:rFonts w:ascii="Thonburi" w:hAnsi="Thonburi"/>
          <w:sz w:val="20"/>
        </w:rPr>
        <w:tab/>
      </w:r>
      <w:r>
        <w:rPr>
          <w:rFonts w:ascii="Thonburi" w:hAnsi="Thonburi"/>
          <w:sz w:val="20"/>
        </w:rPr>
        <w:tab/>
      </w:r>
      <w:r>
        <w:rPr>
          <w:rFonts w:ascii="Thonburi" w:hAnsi="Thonburi"/>
          <w:sz w:val="20"/>
        </w:rPr>
        <w:tab/>
        <w:t>Normal Lessons resume (w</w:t>
      </w:r>
      <w:r>
        <w:rPr>
          <w:rFonts w:ascii="Thonburi" w:hAnsi="Thonburi"/>
          <w:sz w:val="20"/>
        </w:rPr>
        <w:t>eek before Easter)</w:t>
      </w:r>
    </w:p>
    <w:p w:rsidR="00000000" w:rsidRDefault="004C49EB">
      <w:pPr>
        <w:pStyle w:val="BodyA"/>
        <w:rPr>
          <w:rFonts w:ascii="Thonburi" w:hAnsi="Thonburi"/>
          <w:sz w:val="20"/>
        </w:rPr>
      </w:pPr>
      <w:r>
        <w:rPr>
          <w:rFonts w:ascii="Thonburi" w:hAnsi="Thonburi"/>
          <w:sz w:val="20"/>
        </w:rPr>
        <w:t>May 8-12/17</w:t>
      </w:r>
      <w:r>
        <w:rPr>
          <w:rFonts w:ascii="Thonburi" w:hAnsi="Thonburi"/>
          <w:sz w:val="20"/>
        </w:rPr>
        <w:tab/>
      </w:r>
      <w:r>
        <w:rPr>
          <w:rFonts w:ascii="Thonburi" w:hAnsi="Thonburi"/>
          <w:sz w:val="20"/>
        </w:rPr>
        <w:tab/>
      </w:r>
      <w:r>
        <w:rPr>
          <w:rFonts w:ascii="Thonburi" w:hAnsi="Thonburi"/>
          <w:sz w:val="20"/>
        </w:rPr>
        <w:tab/>
      </w:r>
      <w:r>
        <w:rPr>
          <w:rFonts w:ascii="Thonburi" w:hAnsi="Thonburi"/>
          <w:sz w:val="20"/>
        </w:rPr>
        <w:tab/>
        <w:t>Last week of Regular Lessons (week #28)</w:t>
      </w:r>
    </w:p>
    <w:p w:rsidR="00000000" w:rsidRDefault="004C49EB">
      <w:pPr>
        <w:pStyle w:val="BodyA"/>
        <w:rPr>
          <w:rFonts w:ascii="Thonburi" w:hAnsi="Thonburi"/>
          <w:sz w:val="20"/>
        </w:rPr>
      </w:pPr>
      <w:r>
        <w:rPr>
          <w:rFonts w:ascii="Thonburi" w:hAnsi="Thonburi"/>
          <w:sz w:val="20"/>
        </w:rPr>
        <w:t xml:space="preserve">May 15-19/17                                </w:t>
      </w:r>
      <w:r>
        <w:rPr>
          <w:rFonts w:ascii="Thonburi" w:hAnsi="Thonburi"/>
          <w:sz w:val="20"/>
          <w:u w:val="single"/>
        </w:rPr>
        <w:t>Catch Up Week #</w:t>
      </w:r>
      <w:r w:rsidR="006714AC">
        <w:rPr>
          <w:rFonts w:ascii="Thonburi" w:hAnsi="Thonburi"/>
          <w:sz w:val="20"/>
          <w:u w:val="single"/>
        </w:rPr>
        <w:t>4</w:t>
      </w:r>
      <w:r>
        <w:rPr>
          <w:rFonts w:ascii="Thonburi" w:hAnsi="Thonburi"/>
          <w:sz w:val="20"/>
          <w:u w:val="single"/>
        </w:rPr>
        <w:t>:</w:t>
      </w:r>
      <w:r>
        <w:rPr>
          <w:rFonts w:ascii="Thonburi" w:hAnsi="Thonburi"/>
          <w:sz w:val="20"/>
        </w:rPr>
        <w:t xml:space="preserve"> No Normal </w:t>
      </w:r>
      <w:proofErr w:type="gramStart"/>
      <w:r>
        <w:rPr>
          <w:rFonts w:ascii="Thonburi" w:hAnsi="Thonburi"/>
          <w:sz w:val="20"/>
        </w:rPr>
        <w:t>Lessons.</w:t>
      </w:r>
      <w:proofErr w:type="gramEnd"/>
    </w:p>
    <w:p w:rsidR="00000000" w:rsidRDefault="004C49EB">
      <w:pPr>
        <w:pStyle w:val="BodyA"/>
        <w:rPr>
          <w:rFonts w:ascii="Thonburi" w:hAnsi="Thonburi"/>
          <w:sz w:val="20"/>
        </w:rPr>
      </w:pPr>
      <w:r>
        <w:rPr>
          <w:rFonts w:ascii="Thonburi" w:hAnsi="Thonburi"/>
          <w:sz w:val="20"/>
        </w:rPr>
        <w:t>Sometime in May:</w:t>
      </w:r>
      <w:r>
        <w:rPr>
          <w:rFonts w:ascii="Thonburi" w:hAnsi="Thonburi"/>
          <w:sz w:val="20"/>
        </w:rPr>
        <w:tab/>
      </w:r>
      <w:r>
        <w:rPr>
          <w:rFonts w:ascii="Thonburi" w:hAnsi="Thonburi"/>
          <w:sz w:val="20"/>
        </w:rPr>
        <w:tab/>
      </w:r>
      <w:r>
        <w:rPr>
          <w:rFonts w:ascii="Thonburi" w:hAnsi="Thonburi"/>
          <w:sz w:val="20"/>
        </w:rPr>
        <w:tab/>
        <w:t>Year End Recitals - TBA</w:t>
      </w:r>
    </w:p>
    <w:p w:rsidR="00000000" w:rsidRDefault="004C49EB">
      <w:pPr>
        <w:pStyle w:val="BodyA"/>
        <w:rPr>
          <w:rFonts w:ascii="Thonburi" w:hAnsi="Thonburi"/>
          <w:sz w:val="20"/>
        </w:rPr>
      </w:pPr>
    </w:p>
    <w:p w:rsidR="00000000" w:rsidRDefault="004C49EB">
      <w:pPr>
        <w:pStyle w:val="BodyA"/>
        <w:rPr>
          <w:rFonts w:ascii="Thonburi" w:hAnsi="Thonburi"/>
          <w:sz w:val="20"/>
        </w:rPr>
      </w:pPr>
    </w:p>
    <w:p w:rsidR="00000000" w:rsidRDefault="004C49EB">
      <w:pPr>
        <w:pStyle w:val="BodyA"/>
        <w:rPr>
          <w:rFonts w:ascii="Thonburi" w:hAnsi="Thonburi"/>
          <w:sz w:val="20"/>
        </w:rPr>
      </w:pPr>
    </w:p>
    <w:p w:rsidR="00000000" w:rsidRDefault="004C49EB">
      <w:pPr>
        <w:pStyle w:val="BodyA"/>
        <w:jc w:val="center"/>
        <w:rPr>
          <w:rFonts w:ascii="Thonburi" w:hAnsi="Thonburi"/>
          <w:sz w:val="20"/>
        </w:rPr>
      </w:pPr>
      <w:r>
        <w:rPr>
          <w:rFonts w:ascii="Thonburi" w:hAnsi="Thonburi"/>
          <w:sz w:val="20"/>
        </w:rPr>
        <w:t>DATES AND DEADLINES 2016-2017</w:t>
      </w:r>
    </w:p>
    <w:p w:rsidR="00000000" w:rsidRDefault="004C49EB">
      <w:pPr>
        <w:pStyle w:val="BodyA"/>
        <w:jc w:val="center"/>
        <w:rPr>
          <w:rFonts w:ascii="Thonburi" w:hAnsi="Thonburi"/>
          <w:sz w:val="20"/>
        </w:rPr>
      </w:pPr>
    </w:p>
    <w:p w:rsidR="00000000" w:rsidRDefault="004C49EB">
      <w:pPr>
        <w:pStyle w:val="BodyA"/>
        <w:rPr>
          <w:rFonts w:ascii="Thonburi" w:hAnsi="Thonburi"/>
          <w:sz w:val="20"/>
        </w:rPr>
      </w:pPr>
      <w:r>
        <w:rPr>
          <w:rFonts w:ascii="Thonburi" w:hAnsi="Thonburi"/>
          <w:sz w:val="20"/>
        </w:rPr>
        <w:t xml:space="preserve">**Cochrane Youth Talent </w:t>
      </w:r>
      <w:r>
        <w:rPr>
          <w:rFonts w:ascii="Thonburi" w:hAnsi="Thonburi"/>
          <w:sz w:val="20"/>
        </w:rPr>
        <w:t xml:space="preserve">Festival runs November 13-16, </w:t>
      </w:r>
      <w:proofErr w:type="gramStart"/>
      <w:r>
        <w:rPr>
          <w:rFonts w:ascii="Thonburi" w:hAnsi="Thonburi"/>
          <w:sz w:val="20"/>
        </w:rPr>
        <w:t>2016  See</w:t>
      </w:r>
      <w:proofErr w:type="gramEnd"/>
      <w:r>
        <w:rPr>
          <w:rFonts w:ascii="Thonburi" w:hAnsi="Thonburi"/>
          <w:sz w:val="20"/>
        </w:rPr>
        <w:t xml:space="preserve">: </w:t>
      </w:r>
      <w:hyperlink r:id="rId7" w:history="1">
        <w:r>
          <w:rPr>
            <w:rFonts w:ascii="Thonburi" w:hAnsi="Thonburi"/>
            <w:color w:val="000099"/>
            <w:sz w:val="20"/>
            <w:u w:val="single"/>
          </w:rPr>
          <w:t>http://www.cochraneyouthtalent.ca</w:t>
        </w:r>
      </w:hyperlink>
      <w:r>
        <w:rPr>
          <w:rFonts w:ascii="Thonburi" w:hAnsi="Thonburi"/>
          <w:sz w:val="20"/>
        </w:rPr>
        <w:t xml:space="preserve">  </w:t>
      </w:r>
    </w:p>
    <w:p w:rsidR="00000000" w:rsidRDefault="004C49EB">
      <w:pPr>
        <w:pStyle w:val="BodyA"/>
        <w:rPr>
          <w:rFonts w:ascii="Thonburi" w:hAnsi="Thonburi"/>
          <w:sz w:val="20"/>
        </w:rPr>
      </w:pPr>
      <w:r>
        <w:rPr>
          <w:rFonts w:ascii="Thonburi" w:hAnsi="Thonburi"/>
          <w:sz w:val="20"/>
        </w:rPr>
        <w:t>**Deadline dates for the “Calgary Performing Arts Festival” (previously KIWANIS Festival</w:t>
      </w:r>
      <w:proofErr w:type="gramStart"/>
      <w:r>
        <w:rPr>
          <w:rFonts w:ascii="Thonburi" w:hAnsi="Thonburi"/>
          <w:sz w:val="20"/>
        </w:rPr>
        <w:t>)  registration</w:t>
      </w:r>
      <w:proofErr w:type="gramEnd"/>
      <w:r>
        <w:rPr>
          <w:rFonts w:ascii="Thonburi" w:hAnsi="Thonburi"/>
          <w:sz w:val="20"/>
        </w:rPr>
        <w:t xml:space="preserve"> in Calgary are Piano:  e</w:t>
      </w:r>
      <w:r>
        <w:rPr>
          <w:rFonts w:ascii="Thonburi" w:hAnsi="Thonburi"/>
          <w:sz w:val="20"/>
        </w:rPr>
        <w:t>arly Dec. 2016 ; Voice early Jan. 2017.  It runs April 18-May 4, 2017.</w:t>
      </w:r>
    </w:p>
    <w:p w:rsidR="00000000" w:rsidRDefault="004C49EB">
      <w:pPr>
        <w:pStyle w:val="BodyA"/>
        <w:rPr>
          <w:rFonts w:ascii="Thonburi" w:hAnsi="Thonburi"/>
          <w:sz w:val="20"/>
        </w:rPr>
      </w:pPr>
      <w:r>
        <w:rPr>
          <w:rFonts w:ascii="Thonburi" w:hAnsi="Thonburi"/>
          <w:sz w:val="20"/>
        </w:rPr>
        <w:t>**Deadlines for RCM Exams registrations: Nov.1st for January 2017 exams; January 4 for April 2017 exams (only Piano in April); Feb 14 for June 2017 exams; and May 28 for August Exams.</w:t>
      </w:r>
    </w:p>
    <w:p w:rsidR="00000000" w:rsidRDefault="004C49EB">
      <w:pPr>
        <w:pStyle w:val="BodyA"/>
        <w:rPr>
          <w:rFonts w:ascii="Thonburi" w:hAnsi="Thonburi"/>
          <w:sz w:val="20"/>
        </w:rPr>
      </w:pPr>
      <w:r>
        <w:rPr>
          <w:rFonts w:ascii="Thonburi" w:hAnsi="Thonburi"/>
          <w:sz w:val="20"/>
        </w:rPr>
        <w:t>*</w:t>
      </w:r>
      <w:r>
        <w:rPr>
          <w:rFonts w:ascii="Thonburi" w:hAnsi="Thonburi"/>
          <w:sz w:val="20"/>
        </w:rPr>
        <w:t>*Deadlines for CC Exams registrations:  Nov. 12th for January 2017 exams; March 10 for June 2017 exams; June 9 for August 2017 exams.</w:t>
      </w:r>
    </w:p>
    <w:p w:rsidR="00000000" w:rsidRDefault="004C49EB">
      <w:pPr>
        <w:pStyle w:val="BodyA"/>
        <w:rPr>
          <w:rFonts w:ascii="Thonburi" w:hAnsi="Thonburi"/>
          <w:sz w:val="20"/>
        </w:rPr>
      </w:pPr>
      <w:r>
        <w:rPr>
          <w:rFonts w:ascii="Thonburi" w:hAnsi="Thonburi"/>
          <w:sz w:val="20"/>
        </w:rPr>
        <w:t>**NATS Songfest (Voice) runs in March 8-11, 2017 in Calgary (ages 14 and up)</w:t>
      </w:r>
    </w:p>
    <w:p w:rsidR="00000000" w:rsidRDefault="004C49EB">
      <w:pPr>
        <w:pStyle w:val="BodyA"/>
        <w:rPr>
          <w:rFonts w:ascii="Thonburi" w:hAnsi="Thonburi"/>
          <w:sz w:val="20"/>
        </w:rPr>
      </w:pPr>
      <w:r>
        <w:rPr>
          <w:rFonts w:ascii="Thonburi" w:hAnsi="Thonburi"/>
          <w:sz w:val="20"/>
        </w:rPr>
        <w:t xml:space="preserve">**Bow Valley Music Festival: runs in </w:t>
      </w:r>
      <w:proofErr w:type="spellStart"/>
      <w:r>
        <w:rPr>
          <w:rFonts w:ascii="Thonburi" w:hAnsi="Thonburi"/>
          <w:sz w:val="20"/>
        </w:rPr>
        <w:t>Canmore</w:t>
      </w:r>
      <w:proofErr w:type="spellEnd"/>
      <w:r>
        <w:rPr>
          <w:rFonts w:ascii="Thonburi" w:hAnsi="Thonburi"/>
          <w:sz w:val="20"/>
        </w:rPr>
        <w:t>,</w:t>
      </w:r>
      <w:r>
        <w:rPr>
          <w:rFonts w:ascii="Thonburi" w:hAnsi="Thonburi"/>
          <w:sz w:val="20"/>
        </w:rPr>
        <w:t xml:space="preserve"> usually in May.  Similar to Calgary Performing Arts,</w:t>
      </w:r>
    </w:p>
    <w:p w:rsidR="00000000" w:rsidRDefault="004C49EB">
      <w:pPr>
        <w:pStyle w:val="BodyA"/>
        <w:rPr>
          <w:rFonts w:ascii="Thonburi" w:hAnsi="Thonburi"/>
          <w:sz w:val="20"/>
        </w:rPr>
      </w:pPr>
      <w:proofErr w:type="gramStart"/>
      <w:r>
        <w:rPr>
          <w:rFonts w:ascii="Thonburi" w:hAnsi="Thonburi"/>
          <w:sz w:val="20"/>
        </w:rPr>
        <w:t>it</w:t>
      </w:r>
      <w:proofErr w:type="gramEnd"/>
      <w:r>
        <w:rPr>
          <w:rFonts w:ascii="Thonburi" w:hAnsi="Thonburi"/>
          <w:sz w:val="20"/>
        </w:rPr>
        <w:t xml:space="preserve"> is a Provincial Level Festival, only smaller!  :-)  See:  </w:t>
      </w:r>
      <w:hyperlink r:id="rId8" w:history="1">
        <w:r>
          <w:rPr>
            <w:rFonts w:ascii="Thonburi" w:hAnsi="Thonburi"/>
            <w:color w:val="000099"/>
            <w:sz w:val="20"/>
            <w:u w:val="single"/>
          </w:rPr>
          <w:t>http://www.bvmf.ca</w:t>
        </w:r>
      </w:hyperlink>
      <w:r>
        <w:rPr>
          <w:rFonts w:ascii="Thonburi" w:hAnsi="Thonburi"/>
          <w:sz w:val="20"/>
        </w:rPr>
        <w:t xml:space="preserve">  </w:t>
      </w:r>
    </w:p>
    <w:p w:rsidR="00000000" w:rsidRDefault="004C49EB">
      <w:pPr>
        <w:pStyle w:val="BodyA"/>
        <w:rPr>
          <w:rFonts w:ascii="Thonburi" w:hAnsi="Thonburi"/>
          <w:sz w:val="20"/>
        </w:rPr>
      </w:pPr>
    </w:p>
    <w:p w:rsidR="00000000" w:rsidRDefault="004C49EB">
      <w:pPr>
        <w:pStyle w:val="BodyA"/>
        <w:rPr>
          <w:rFonts w:ascii="Thonburi" w:hAnsi="Thonburi"/>
          <w:sz w:val="20"/>
        </w:rPr>
      </w:pPr>
      <w:r>
        <w:rPr>
          <w:rFonts w:ascii="Thonburi" w:hAnsi="Thonburi"/>
          <w:sz w:val="20"/>
        </w:rPr>
        <w:t>I am very excited about the year ahead, and looking forward to another year explori</w:t>
      </w:r>
      <w:r>
        <w:rPr>
          <w:rFonts w:ascii="Thonburi" w:hAnsi="Thonburi"/>
          <w:sz w:val="20"/>
        </w:rPr>
        <w:t>ng the beauty (and challenges) of music with all the students.  Please feel free to contact me if you have any questions or concerns.  See you soon,</w:t>
      </w:r>
    </w:p>
    <w:p w:rsidR="00000000" w:rsidRDefault="004C49EB">
      <w:pPr>
        <w:pStyle w:val="BodyA"/>
        <w:rPr>
          <w:rFonts w:ascii="Thonburi" w:hAnsi="Thonburi"/>
          <w:sz w:val="20"/>
        </w:rPr>
      </w:pPr>
    </w:p>
    <w:p w:rsidR="00000000" w:rsidRDefault="004C49EB">
      <w:pPr>
        <w:pStyle w:val="BodyA"/>
        <w:rPr>
          <w:rFonts w:ascii="Thonburi Bold" w:hAnsi="Thonburi Bold"/>
          <w:sz w:val="20"/>
        </w:rPr>
      </w:pPr>
    </w:p>
    <w:bookmarkEnd w:id="0"/>
    <w:p w:rsidR="004C49EB" w:rsidRDefault="004C49EB">
      <w:pPr>
        <w:pStyle w:val="BodyA"/>
        <w:rPr>
          <w:rFonts w:ascii="Times New Roman" w:eastAsia="Times New Roman" w:hAnsi="Times New Roman"/>
          <w:color w:val="auto"/>
          <w:sz w:val="20"/>
          <w:lang w:val="en-CA" w:eastAsia="en-CA" w:bidi="x-none"/>
        </w:rPr>
      </w:pPr>
    </w:p>
    <w:sectPr w:rsidR="004C49EB">
      <w:headerReference w:type="even" r:id="rId9"/>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9EB" w:rsidRDefault="004C49EB">
      <w:r>
        <w:separator/>
      </w:r>
    </w:p>
  </w:endnote>
  <w:endnote w:type="continuationSeparator" w:id="0">
    <w:p w:rsidR="004C49EB" w:rsidRDefault="004C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nell Roundhand Bold">
    <w:altName w:val="Times New Roman"/>
    <w:charset w:val="00"/>
    <w:family w:val="roman"/>
    <w:pitch w:val="default"/>
  </w:font>
  <w:font w:name="Zapfino">
    <w:altName w:val="Times New Roman"/>
    <w:charset w:val="00"/>
    <w:family w:val="roman"/>
    <w:pitch w:val="default"/>
  </w:font>
  <w:font w:name="Thonburi Bold">
    <w:altName w:val="Times New Roman"/>
    <w:charset w:val="00"/>
    <w:family w:val="roman"/>
    <w:pitch w:val="default"/>
  </w:font>
  <w:font w:name="Thonburi">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C49EB">
    <w:pPr>
      <w:pStyle w:val="HeaderFooterA"/>
      <w:tabs>
        <w:tab w:val="clear" w:pos="9360"/>
        <w:tab w:val="right" w:pos="9340"/>
      </w:tabs>
      <w:rPr>
        <w:rFonts w:ascii="Times New Roman" w:eastAsia="Times New Roman" w:hAnsi="Times New Roman"/>
        <w:color w:val="auto"/>
        <w:lang w:val="en-CA" w:eastAsia="en-CA"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C49EB">
    <w:pPr>
      <w:pStyle w:val="HeaderFooterA"/>
      <w:tabs>
        <w:tab w:val="clear" w:pos="9360"/>
        <w:tab w:val="right" w:pos="9340"/>
      </w:tabs>
      <w:rPr>
        <w:rFonts w:ascii="Times New Roman" w:eastAsia="Times New Roman" w:hAnsi="Times New Roman"/>
        <w:color w:val="auto"/>
        <w:lang w:val="en-CA" w:eastAsia="en-CA"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9EB" w:rsidRDefault="004C49EB">
      <w:r>
        <w:separator/>
      </w:r>
    </w:p>
  </w:footnote>
  <w:footnote w:type="continuationSeparator" w:id="0">
    <w:p w:rsidR="004C49EB" w:rsidRDefault="004C4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C49EB">
    <w:pPr>
      <w:pStyle w:val="HeaderFooterA"/>
      <w:tabs>
        <w:tab w:val="clear" w:pos="9360"/>
        <w:tab w:val="right" w:pos="9340"/>
      </w:tabs>
      <w:rPr>
        <w:rFonts w:ascii="Times New Roman" w:eastAsia="Times New Roman" w:hAnsi="Times New Roman"/>
        <w:color w:val="auto"/>
        <w:lang w:val="en-CA" w:eastAsia="en-CA"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C49EB">
    <w:pPr>
      <w:pStyle w:val="HeaderFooterA"/>
      <w:tabs>
        <w:tab w:val="clear" w:pos="9360"/>
        <w:tab w:val="right" w:pos="9340"/>
      </w:tabs>
      <w:rPr>
        <w:rFonts w:ascii="Times New Roman" w:eastAsia="Times New Roman" w:hAnsi="Times New Roman"/>
        <w:color w:val="auto"/>
        <w:lang w:val="en-CA" w:eastAsia="en-CA"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560"/>
        </w:tabs>
        <w:ind w:left="560" w:firstLine="0"/>
      </w:pPr>
      <w:rPr>
        <w:rFonts w:hint="default"/>
        <w:color w:val="000000"/>
        <w:position w:val="0"/>
        <w:sz w:val="24"/>
      </w:rPr>
    </w:lvl>
    <w:lvl w:ilvl="1">
      <w:start w:val="1"/>
      <w:numFmt w:val="lowerLetter"/>
      <w:suff w:val="nothing"/>
      <w:lvlText w:val="%2."/>
      <w:lvlJc w:val="left"/>
      <w:pPr>
        <w:ind w:left="0" w:firstLine="920"/>
      </w:pPr>
      <w:rPr>
        <w:rFonts w:hint="default"/>
        <w:color w:val="000000"/>
        <w:position w:val="0"/>
        <w:sz w:val="24"/>
      </w:rPr>
    </w:lvl>
    <w:lvl w:ilvl="2">
      <w:start w:val="1"/>
      <w:numFmt w:val="lowerRoman"/>
      <w:suff w:val="nothing"/>
      <w:lvlText w:val="%3."/>
      <w:lvlJc w:val="left"/>
      <w:pPr>
        <w:ind w:left="0" w:firstLine="1280"/>
      </w:pPr>
      <w:rPr>
        <w:rFonts w:hint="default"/>
        <w:color w:val="000000"/>
        <w:position w:val="0"/>
        <w:sz w:val="24"/>
      </w:rPr>
    </w:lvl>
    <w:lvl w:ilvl="3">
      <w:start w:val="1"/>
      <w:numFmt w:val="decimal"/>
      <w:isLgl/>
      <w:suff w:val="nothing"/>
      <w:lvlText w:val="%4."/>
      <w:lvlJc w:val="left"/>
      <w:pPr>
        <w:ind w:left="0" w:firstLine="1640"/>
      </w:pPr>
      <w:rPr>
        <w:rFonts w:hint="default"/>
        <w:color w:val="000000"/>
        <w:position w:val="0"/>
        <w:sz w:val="24"/>
      </w:rPr>
    </w:lvl>
    <w:lvl w:ilvl="4">
      <w:start w:val="1"/>
      <w:numFmt w:val="lowerLetter"/>
      <w:suff w:val="nothing"/>
      <w:lvlText w:val="%5."/>
      <w:lvlJc w:val="left"/>
      <w:pPr>
        <w:ind w:left="0" w:firstLine="2000"/>
      </w:pPr>
      <w:rPr>
        <w:rFonts w:hint="default"/>
        <w:color w:val="000000"/>
        <w:position w:val="0"/>
        <w:sz w:val="24"/>
      </w:rPr>
    </w:lvl>
    <w:lvl w:ilvl="5">
      <w:start w:val="1"/>
      <w:numFmt w:val="lowerRoman"/>
      <w:suff w:val="nothing"/>
      <w:lvlText w:val="%6."/>
      <w:lvlJc w:val="left"/>
      <w:pPr>
        <w:ind w:left="0" w:firstLine="2360"/>
      </w:pPr>
      <w:rPr>
        <w:rFonts w:hint="default"/>
        <w:color w:val="000000"/>
        <w:position w:val="0"/>
        <w:sz w:val="24"/>
      </w:rPr>
    </w:lvl>
    <w:lvl w:ilvl="6">
      <w:start w:val="1"/>
      <w:numFmt w:val="decimal"/>
      <w:isLgl/>
      <w:suff w:val="nothing"/>
      <w:lvlText w:val="%7."/>
      <w:lvlJc w:val="left"/>
      <w:pPr>
        <w:ind w:left="0" w:firstLine="2720"/>
      </w:pPr>
      <w:rPr>
        <w:rFonts w:hint="default"/>
        <w:color w:val="000000"/>
        <w:position w:val="0"/>
        <w:sz w:val="24"/>
      </w:rPr>
    </w:lvl>
    <w:lvl w:ilvl="7">
      <w:start w:val="1"/>
      <w:numFmt w:val="lowerLetter"/>
      <w:suff w:val="nothing"/>
      <w:lvlText w:val="%8."/>
      <w:lvlJc w:val="left"/>
      <w:pPr>
        <w:ind w:left="0" w:firstLine="3080"/>
      </w:pPr>
      <w:rPr>
        <w:rFonts w:hint="default"/>
        <w:color w:val="000000"/>
        <w:position w:val="0"/>
        <w:sz w:val="24"/>
      </w:rPr>
    </w:lvl>
    <w:lvl w:ilvl="8">
      <w:start w:val="1"/>
      <w:numFmt w:val="lowerRoman"/>
      <w:suff w:val="nothing"/>
      <w:lvlText w:val="%9."/>
      <w:lvlJc w:val="left"/>
      <w:pPr>
        <w:ind w:left="0" w:firstLine="3440"/>
      </w:pPr>
      <w:rPr>
        <w:rFonts w:hint="default"/>
        <w:color w:val="000000"/>
        <w:position w:val="0"/>
        <w:sz w:val="24"/>
      </w:rPr>
    </w:lvl>
  </w:abstractNum>
  <w:abstractNum w:abstractNumId="1" w15:restartNumberingAfterBreak="0">
    <w:nsid w:val="00000002"/>
    <w:multiLevelType w:val="multilevel"/>
    <w:tmpl w:val="894EE874"/>
    <w:lvl w:ilvl="0">
      <w:start w:val="4"/>
      <w:numFmt w:val="decimal"/>
      <w:isLgl/>
      <w:lvlText w:val="%1."/>
      <w:lvlJc w:val="left"/>
      <w:pPr>
        <w:tabs>
          <w:tab w:val="num" w:pos="560"/>
        </w:tabs>
        <w:ind w:left="560" w:firstLine="0"/>
      </w:pPr>
      <w:rPr>
        <w:rFonts w:hint="default"/>
        <w:color w:val="000000"/>
        <w:position w:val="0"/>
        <w:sz w:val="24"/>
      </w:rPr>
    </w:lvl>
    <w:lvl w:ilvl="1">
      <w:start w:val="1"/>
      <w:numFmt w:val="lowerLetter"/>
      <w:suff w:val="nothing"/>
      <w:lvlText w:val="%2."/>
      <w:lvlJc w:val="left"/>
      <w:pPr>
        <w:ind w:left="0" w:firstLine="920"/>
      </w:pPr>
      <w:rPr>
        <w:rFonts w:hint="default"/>
        <w:color w:val="000000"/>
        <w:position w:val="0"/>
        <w:sz w:val="24"/>
      </w:rPr>
    </w:lvl>
    <w:lvl w:ilvl="2">
      <w:start w:val="1"/>
      <w:numFmt w:val="lowerRoman"/>
      <w:suff w:val="nothing"/>
      <w:lvlText w:val="%3."/>
      <w:lvlJc w:val="left"/>
      <w:pPr>
        <w:ind w:left="0" w:firstLine="1280"/>
      </w:pPr>
      <w:rPr>
        <w:rFonts w:hint="default"/>
        <w:color w:val="000000"/>
        <w:position w:val="0"/>
        <w:sz w:val="24"/>
      </w:rPr>
    </w:lvl>
    <w:lvl w:ilvl="3">
      <w:start w:val="1"/>
      <w:numFmt w:val="decimal"/>
      <w:isLgl/>
      <w:suff w:val="nothing"/>
      <w:lvlText w:val="%4."/>
      <w:lvlJc w:val="left"/>
      <w:pPr>
        <w:ind w:left="0" w:firstLine="1640"/>
      </w:pPr>
      <w:rPr>
        <w:rFonts w:hint="default"/>
        <w:color w:val="000000"/>
        <w:position w:val="0"/>
        <w:sz w:val="24"/>
      </w:rPr>
    </w:lvl>
    <w:lvl w:ilvl="4">
      <w:start w:val="1"/>
      <w:numFmt w:val="lowerLetter"/>
      <w:suff w:val="nothing"/>
      <w:lvlText w:val="%5."/>
      <w:lvlJc w:val="left"/>
      <w:pPr>
        <w:ind w:left="0" w:firstLine="2000"/>
      </w:pPr>
      <w:rPr>
        <w:rFonts w:hint="default"/>
        <w:color w:val="000000"/>
        <w:position w:val="0"/>
        <w:sz w:val="24"/>
      </w:rPr>
    </w:lvl>
    <w:lvl w:ilvl="5">
      <w:start w:val="1"/>
      <w:numFmt w:val="lowerRoman"/>
      <w:suff w:val="nothing"/>
      <w:lvlText w:val="%6."/>
      <w:lvlJc w:val="left"/>
      <w:pPr>
        <w:ind w:left="0" w:firstLine="2360"/>
      </w:pPr>
      <w:rPr>
        <w:rFonts w:hint="default"/>
        <w:color w:val="000000"/>
        <w:position w:val="0"/>
        <w:sz w:val="24"/>
      </w:rPr>
    </w:lvl>
    <w:lvl w:ilvl="6">
      <w:start w:val="1"/>
      <w:numFmt w:val="decimal"/>
      <w:isLgl/>
      <w:suff w:val="nothing"/>
      <w:lvlText w:val="%7."/>
      <w:lvlJc w:val="left"/>
      <w:pPr>
        <w:ind w:left="0" w:firstLine="2720"/>
      </w:pPr>
      <w:rPr>
        <w:rFonts w:hint="default"/>
        <w:color w:val="000000"/>
        <w:position w:val="0"/>
        <w:sz w:val="24"/>
      </w:rPr>
    </w:lvl>
    <w:lvl w:ilvl="7">
      <w:start w:val="1"/>
      <w:numFmt w:val="lowerLetter"/>
      <w:suff w:val="nothing"/>
      <w:lvlText w:val="%8."/>
      <w:lvlJc w:val="left"/>
      <w:pPr>
        <w:ind w:left="0" w:firstLine="3080"/>
      </w:pPr>
      <w:rPr>
        <w:rFonts w:hint="default"/>
        <w:color w:val="000000"/>
        <w:position w:val="0"/>
        <w:sz w:val="24"/>
      </w:rPr>
    </w:lvl>
    <w:lvl w:ilvl="8">
      <w:start w:val="1"/>
      <w:numFmt w:val="lowerRoman"/>
      <w:suff w:val="nothing"/>
      <w:lvlText w:val="%9."/>
      <w:lvlJc w:val="left"/>
      <w:pPr>
        <w:ind w:left="0" w:firstLine="3440"/>
      </w:pPr>
      <w:rPr>
        <w:rFonts w:hint="default"/>
        <w:color w:val="000000"/>
        <w:position w:val="0"/>
        <w:sz w:val="24"/>
      </w:rPr>
    </w:lvl>
  </w:abstractNum>
  <w:abstractNum w:abstractNumId="2" w15:restartNumberingAfterBreak="0">
    <w:nsid w:val="56DB587C"/>
    <w:multiLevelType w:val="hybridMultilevel"/>
    <w:tmpl w:val="9522CD46"/>
    <w:lvl w:ilvl="0" w:tplc="10090001">
      <w:start w:val="1"/>
      <w:numFmt w:val="bullet"/>
      <w:lvlText w:val=""/>
      <w:lvlJc w:val="left"/>
      <w:pPr>
        <w:ind w:left="2205" w:hanging="360"/>
      </w:pPr>
      <w:rPr>
        <w:rFonts w:ascii="Symbol" w:hAnsi="Symbol" w:hint="default"/>
      </w:rPr>
    </w:lvl>
    <w:lvl w:ilvl="1" w:tplc="10090003" w:tentative="1">
      <w:start w:val="1"/>
      <w:numFmt w:val="bullet"/>
      <w:lvlText w:val="o"/>
      <w:lvlJc w:val="left"/>
      <w:pPr>
        <w:ind w:left="2925" w:hanging="360"/>
      </w:pPr>
      <w:rPr>
        <w:rFonts w:ascii="Courier New" w:hAnsi="Courier New" w:cs="Courier New" w:hint="default"/>
      </w:rPr>
    </w:lvl>
    <w:lvl w:ilvl="2" w:tplc="10090005" w:tentative="1">
      <w:start w:val="1"/>
      <w:numFmt w:val="bullet"/>
      <w:lvlText w:val=""/>
      <w:lvlJc w:val="left"/>
      <w:pPr>
        <w:ind w:left="3645" w:hanging="360"/>
      </w:pPr>
      <w:rPr>
        <w:rFonts w:ascii="Wingdings" w:hAnsi="Wingdings" w:hint="default"/>
      </w:rPr>
    </w:lvl>
    <w:lvl w:ilvl="3" w:tplc="10090001" w:tentative="1">
      <w:start w:val="1"/>
      <w:numFmt w:val="bullet"/>
      <w:lvlText w:val=""/>
      <w:lvlJc w:val="left"/>
      <w:pPr>
        <w:ind w:left="4365" w:hanging="360"/>
      </w:pPr>
      <w:rPr>
        <w:rFonts w:ascii="Symbol" w:hAnsi="Symbol" w:hint="default"/>
      </w:rPr>
    </w:lvl>
    <w:lvl w:ilvl="4" w:tplc="10090003" w:tentative="1">
      <w:start w:val="1"/>
      <w:numFmt w:val="bullet"/>
      <w:lvlText w:val="o"/>
      <w:lvlJc w:val="left"/>
      <w:pPr>
        <w:ind w:left="5085" w:hanging="360"/>
      </w:pPr>
      <w:rPr>
        <w:rFonts w:ascii="Courier New" w:hAnsi="Courier New" w:cs="Courier New" w:hint="default"/>
      </w:rPr>
    </w:lvl>
    <w:lvl w:ilvl="5" w:tplc="10090005" w:tentative="1">
      <w:start w:val="1"/>
      <w:numFmt w:val="bullet"/>
      <w:lvlText w:val=""/>
      <w:lvlJc w:val="left"/>
      <w:pPr>
        <w:ind w:left="5805" w:hanging="360"/>
      </w:pPr>
      <w:rPr>
        <w:rFonts w:ascii="Wingdings" w:hAnsi="Wingdings" w:hint="default"/>
      </w:rPr>
    </w:lvl>
    <w:lvl w:ilvl="6" w:tplc="10090001" w:tentative="1">
      <w:start w:val="1"/>
      <w:numFmt w:val="bullet"/>
      <w:lvlText w:val=""/>
      <w:lvlJc w:val="left"/>
      <w:pPr>
        <w:ind w:left="6525" w:hanging="360"/>
      </w:pPr>
      <w:rPr>
        <w:rFonts w:ascii="Symbol" w:hAnsi="Symbol" w:hint="default"/>
      </w:rPr>
    </w:lvl>
    <w:lvl w:ilvl="7" w:tplc="10090003" w:tentative="1">
      <w:start w:val="1"/>
      <w:numFmt w:val="bullet"/>
      <w:lvlText w:val="o"/>
      <w:lvlJc w:val="left"/>
      <w:pPr>
        <w:ind w:left="7245" w:hanging="360"/>
      </w:pPr>
      <w:rPr>
        <w:rFonts w:ascii="Courier New" w:hAnsi="Courier New" w:cs="Courier New" w:hint="default"/>
      </w:rPr>
    </w:lvl>
    <w:lvl w:ilvl="8" w:tplc="10090005" w:tentative="1">
      <w:start w:val="1"/>
      <w:numFmt w:val="bullet"/>
      <w:lvlText w:val=""/>
      <w:lvlJc w:val="left"/>
      <w:pPr>
        <w:ind w:left="79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C31"/>
    <w:rsid w:val="004C49EB"/>
    <w:rsid w:val="00511B66"/>
    <w:rsid w:val="006714AC"/>
    <w:rsid w:val="00772C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ADBE2C8-56C0-4795-86A6-BFAE0345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A">
    <w:name w:val="Header &amp; Footer A"/>
    <w:pPr>
      <w:tabs>
        <w:tab w:val="right" w:pos="9360"/>
      </w:tabs>
    </w:pPr>
    <w:rPr>
      <w:rFonts w:ascii="Helvetica" w:eastAsia="ヒラギノ角ゴ Pro W3" w:hAnsi="Helvetica"/>
      <w:color w:val="000000"/>
      <w:lang w:val="en-US"/>
    </w:rPr>
  </w:style>
  <w:style w:type="paragraph" w:customStyle="1" w:styleId="BodyA">
    <w:name w:val="Body A"/>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bvmf.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chraneyouthtalent.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Olver</dc:creator>
  <cp:keywords/>
  <cp:lastModifiedBy>Richard Olver</cp:lastModifiedBy>
  <cp:revision>2</cp:revision>
  <dcterms:created xsi:type="dcterms:W3CDTF">2017-03-14T17:44:00Z</dcterms:created>
  <dcterms:modified xsi:type="dcterms:W3CDTF">2017-03-14T17:44:00Z</dcterms:modified>
</cp:coreProperties>
</file>